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610F4" w14:textId="6BF4658C" w:rsidR="00DA37EF" w:rsidRDefault="00DA37EF" w:rsidP="00F2432D">
      <w:r>
        <w:t xml:space="preserve">A livestock tracking system initially developed for the African rangelands </w:t>
      </w:r>
      <w:r w:rsidR="00E01B74">
        <w:t>is being</w:t>
      </w:r>
      <w:r>
        <w:t xml:space="preserve"> adapted for application in the vast pastoral livestock </w:t>
      </w:r>
      <w:r w:rsidR="00E01B74">
        <w:t>spreads</w:t>
      </w:r>
      <w:r>
        <w:t xml:space="preserve"> of Australia.</w:t>
      </w:r>
    </w:p>
    <w:p w14:paraId="766D5FE7" w14:textId="03C8EFAB" w:rsidR="00DA37EF" w:rsidRDefault="00DA37EF" w:rsidP="00F2432D">
      <w:r>
        <w:t xml:space="preserve">Developed in 2016 by four Dutch colleagues of Rabobank for tracking livestock on farms in Kenya, the </w:t>
      </w:r>
      <w:proofErr w:type="spellStart"/>
      <w:r>
        <w:t>Moovement</w:t>
      </w:r>
      <w:proofErr w:type="spellEnd"/>
      <w:r>
        <w:t xml:space="preserve"> system is based on tagging cattle with a GPS tracking chip linked to a purpose-build app.</w:t>
      </w:r>
    </w:p>
    <w:p w14:paraId="1A80E1BD" w14:textId="010921F9" w:rsidR="00574C46" w:rsidRDefault="00DA37EF" w:rsidP="00F2432D">
      <w:proofErr w:type="spellStart"/>
      <w:r>
        <w:t>Moovement</w:t>
      </w:r>
      <w:proofErr w:type="spellEnd"/>
      <w:r>
        <w:t xml:space="preserve"> co-founder, </w:t>
      </w:r>
      <w:proofErr w:type="spellStart"/>
      <w:r>
        <w:t>Ciska</w:t>
      </w:r>
      <w:proofErr w:type="spellEnd"/>
      <w:r>
        <w:t xml:space="preserve"> van der Berg, told this week’s 400M Ag and Food Innovation Forum in Toowoomba, Queensland, the system was designed to give producers a simple, cost-effective way of </w:t>
      </w:r>
      <w:r w:rsidR="00574C46">
        <w:t xml:space="preserve">keeping </w:t>
      </w:r>
      <w:r>
        <w:t>track</w:t>
      </w:r>
      <w:r w:rsidR="00574C46">
        <w:t xml:space="preserve"> of their</w:t>
      </w:r>
      <w:r>
        <w:t xml:space="preserve"> stock</w:t>
      </w:r>
      <w:r w:rsidR="00574C46">
        <w:t xml:space="preserve"> and raising alerts when problems occurred.</w:t>
      </w:r>
    </w:p>
    <w:p w14:paraId="1C5A760E" w14:textId="645648B1" w:rsidR="00574C46" w:rsidRDefault="00574C46" w:rsidP="00574C46">
      <w:r>
        <w:t>“</w:t>
      </w:r>
      <w:r w:rsidRPr="00574C46">
        <w:t>Farmers don't know where their cattle are, if they are in trouble or when the cows are going to calve.</w:t>
      </w:r>
      <w:r>
        <w:t xml:space="preserve"> The lack of objective behavioural and locational insight makes it really hard, time consuming and difficult to run extensive beef operations. We wanted to provide a solution for them,” she said.</w:t>
      </w:r>
    </w:p>
    <w:p w14:paraId="373D1151" w14:textId="24BC8F86" w:rsidR="00574C46" w:rsidRDefault="00574C46" w:rsidP="00574C46">
      <w:r>
        <w:t>“It is simple. It is an ear tag and an app. It lets your phone do the checking of your cattle, fences and water.</w:t>
      </w:r>
      <w:r w:rsidR="00E01B74">
        <w:t>”</w:t>
      </w:r>
    </w:p>
    <w:p w14:paraId="76B25A46" w14:textId="142229FF" w:rsidR="00574C46" w:rsidRDefault="00574C46" w:rsidP="00574C46">
      <w:r>
        <w:t>Attached to the animal’s ear with the same type of applicator used for NLIS tags, each double-pin ear tag has a solar panel, GPS sensor</w:t>
      </w:r>
      <w:r w:rsidR="00041CA9">
        <w:t xml:space="preserve"> and</w:t>
      </w:r>
      <w:r>
        <w:t xml:space="preserve"> accelerometer sensor </w:t>
      </w:r>
      <w:r w:rsidR="00E01B74">
        <w:t>i</w:t>
      </w:r>
      <w:r>
        <w:t>n it.</w:t>
      </w:r>
    </w:p>
    <w:p w14:paraId="333E26DE" w14:textId="4512CD4B" w:rsidR="00574C46" w:rsidRDefault="00574C46" w:rsidP="00574C46">
      <w:r>
        <w:t xml:space="preserve">There is </w:t>
      </w:r>
      <w:r w:rsidR="00041CA9">
        <w:t xml:space="preserve">also </w:t>
      </w:r>
      <w:r>
        <w:t>a QR code that helps speed up the process and eliminate human error.</w:t>
      </w:r>
    </w:p>
    <w:p w14:paraId="4887E79A" w14:textId="4CE722B4" w:rsidR="00574C46" w:rsidRDefault="00574C46" w:rsidP="00574C46">
      <w:r>
        <w:t>The GPS sensor connects with GPS satellites, providing positional accuracy of about 10 metres and relaying the animal’s location every 15 minutes.</w:t>
      </w:r>
    </w:p>
    <w:p w14:paraId="1992ED9A" w14:textId="32439D4B" w:rsidR="00574C46" w:rsidRDefault="00574C46" w:rsidP="00F2432D">
      <w:r>
        <w:t xml:space="preserve">Ms van der Berg said </w:t>
      </w:r>
      <w:proofErr w:type="spellStart"/>
      <w:r w:rsidRPr="00574C46">
        <w:t>Moovement</w:t>
      </w:r>
      <w:proofErr w:type="spellEnd"/>
      <w:r w:rsidRPr="00574C46">
        <w:t xml:space="preserve"> </w:t>
      </w:r>
      <w:r>
        <w:t>wa</w:t>
      </w:r>
      <w:r w:rsidRPr="00574C46">
        <w:t>s easy to use</w:t>
      </w:r>
      <w:r>
        <w:t xml:space="preserve">, did not </w:t>
      </w:r>
      <w:r w:rsidRPr="00574C46">
        <w:t>have complicated data</w:t>
      </w:r>
      <w:r>
        <w:t xml:space="preserve"> and provided a range of remote monitoring and alert functions to help producers better-manage their livestock enterprises</w:t>
      </w:r>
      <w:r w:rsidRPr="00574C46">
        <w:t>.</w:t>
      </w:r>
    </w:p>
    <w:p w14:paraId="5C1D4E46" w14:textId="5F13D22A" w:rsidR="00DA37EF" w:rsidRDefault="00574C46" w:rsidP="00F2432D">
      <w:r>
        <w:t>“</w:t>
      </w:r>
      <w:r w:rsidRPr="00574C46">
        <w:t>It gives stock moving alert</w:t>
      </w:r>
      <w:r>
        <w:t>s</w:t>
      </w:r>
      <w:r w:rsidRPr="00574C46">
        <w:t xml:space="preserve"> and indication</w:t>
      </w:r>
      <w:r>
        <w:t>s</w:t>
      </w:r>
      <w:r w:rsidRPr="00574C46">
        <w:t xml:space="preserve"> of where a fence has been broken; there is a 'jump the fence' alert; </w:t>
      </w:r>
      <w:r>
        <w:t xml:space="preserve">it gives the </w:t>
      </w:r>
      <w:r w:rsidRPr="00574C46">
        <w:t>location of cows for mustering;</w:t>
      </w:r>
      <w:r>
        <w:t xml:space="preserve"> and</w:t>
      </w:r>
      <w:r w:rsidRPr="00574C46">
        <w:t xml:space="preserve"> notifications when something is wrong</w:t>
      </w:r>
      <w:r>
        <w:t>,” she said</w:t>
      </w:r>
      <w:r w:rsidRPr="00574C46">
        <w:t>.</w:t>
      </w:r>
    </w:p>
    <w:p w14:paraId="7E97C790" w14:textId="159496C7" w:rsidR="00D67D5B" w:rsidRDefault="00D67D5B" w:rsidP="00F2432D">
      <w:r>
        <w:t>“</w:t>
      </w:r>
      <w:r w:rsidRPr="00D67D5B">
        <w:t>When the animal comes back into the crush, dynamic information on body condition score, weight gain, weight, whether it is pregnant</w:t>
      </w:r>
      <w:r w:rsidR="00D07D17">
        <w:t xml:space="preserve"> can be recorded</w:t>
      </w:r>
      <w:r w:rsidRPr="00D67D5B">
        <w:t>.</w:t>
      </w:r>
      <w:r>
        <w:t>”</w:t>
      </w:r>
    </w:p>
    <w:p w14:paraId="50B8706C" w14:textId="5E8E45C2" w:rsidR="00D67D5B" w:rsidRDefault="00D67D5B" w:rsidP="00D67D5B">
      <w:proofErr w:type="spellStart"/>
      <w:r>
        <w:t>Moovement</w:t>
      </w:r>
      <w:proofErr w:type="spellEnd"/>
      <w:r>
        <w:t xml:space="preserve"> co-founder, Pieter </w:t>
      </w:r>
      <w:proofErr w:type="spellStart"/>
      <w:r>
        <w:t>Vogels</w:t>
      </w:r>
      <w:proofErr w:type="spellEnd"/>
      <w:r>
        <w:t xml:space="preserve">, told the conference the tracking tag </w:t>
      </w:r>
      <w:r w:rsidR="004E64D9">
        <w:t>wa</w:t>
      </w:r>
      <w:r w:rsidR="00D07D17">
        <w:t>s currently put</w:t>
      </w:r>
      <w:r>
        <w:t xml:space="preserve"> into the opposite ear to the NLIS tag, but they were working on getting it NLIS accredited.</w:t>
      </w:r>
    </w:p>
    <w:p w14:paraId="4340BFC9" w14:textId="7F18BE0C" w:rsidR="00D67D5B" w:rsidRDefault="00D67D5B" w:rsidP="00D67D5B">
      <w:r>
        <w:t xml:space="preserve">“Cost will be $15/year/cow. That excludes the network. It depends on where you are at. If it is a small </w:t>
      </w:r>
      <w:proofErr w:type="gramStart"/>
      <w:r>
        <w:t>property</w:t>
      </w:r>
      <w:proofErr w:type="gramEnd"/>
      <w:r>
        <w:t xml:space="preserve"> we can cover it with one antenna on the homestead for $750, or inside a fixture with a solar panel in the field it will be $2500,” he said.</w:t>
      </w:r>
    </w:p>
    <w:p w14:paraId="260A642D" w14:textId="5327C098" w:rsidR="00D67D5B" w:rsidRDefault="00231D16" w:rsidP="00D67D5B">
      <w:r>
        <w:t>Ms van der Berg said the tracking system was</w:t>
      </w:r>
      <w:r w:rsidRPr="00231D16">
        <w:t xml:space="preserve"> still in the development stage </w:t>
      </w:r>
      <w:r>
        <w:t>but</w:t>
      </w:r>
      <w:r w:rsidR="004E64D9">
        <w:t xml:space="preserve"> nearing</w:t>
      </w:r>
      <w:r w:rsidRPr="00231D16">
        <w:t xml:space="preserve"> commercialisation. </w:t>
      </w:r>
      <w:r>
        <w:t>The aim was to have it</w:t>
      </w:r>
      <w:r w:rsidRPr="00231D16">
        <w:t xml:space="preserve"> available </w:t>
      </w:r>
      <w:r>
        <w:t xml:space="preserve">in Australia </w:t>
      </w:r>
      <w:r w:rsidRPr="00231D16">
        <w:t>from April</w:t>
      </w:r>
      <w:r w:rsidR="004E64D9">
        <w:t>, 2019</w:t>
      </w:r>
      <w:r w:rsidRPr="00231D16">
        <w:t>.</w:t>
      </w:r>
    </w:p>
    <w:p w14:paraId="3A8AF9DB" w14:textId="3F2162A2" w:rsidR="00231D16" w:rsidRDefault="00231D16" w:rsidP="00231D16">
      <w:r>
        <w:t>“In total we have a market of 440 million beef cattle graziers in extensive pasture systems in the world. So, there is a huge opportunity,” she said.</w:t>
      </w:r>
    </w:p>
    <w:p w14:paraId="6438DEE1" w14:textId="419B7C57" w:rsidR="00231D16" w:rsidRDefault="00231D16" w:rsidP="00231D16">
      <w:r>
        <w:t>“At the moment, 1500 cows have been tagged with our ear tags and are using our app, and another 3500 cows will be tagged before Christmas.”</w:t>
      </w:r>
    </w:p>
    <w:p w14:paraId="380B3D9A" w14:textId="5558D54A" w:rsidR="00574C46" w:rsidRDefault="005049C8" w:rsidP="00F2432D">
      <w:r>
        <w:t xml:space="preserve"> Pic 001: </w:t>
      </w:r>
      <w:proofErr w:type="spellStart"/>
      <w:r w:rsidR="002D4154">
        <w:t>Moovement</w:t>
      </w:r>
      <w:proofErr w:type="spellEnd"/>
      <w:r w:rsidR="002D4154">
        <w:t xml:space="preserve"> co-founder, </w:t>
      </w:r>
      <w:proofErr w:type="spellStart"/>
      <w:r w:rsidR="002D4154">
        <w:t>Ciska</w:t>
      </w:r>
      <w:proofErr w:type="spellEnd"/>
      <w:r w:rsidR="002D4154">
        <w:t xml:space="preserve"> van der Berg, outlines the livestock tracking system at the 400M Ag and Food Innovation Forum in </w:t>
      </w:r>
      <w:proofErr w:type="spellStart"/>
      <w:r w:rsidR="002D4154">
        <w:t>Tooowoomba</w:t>
      </w:r>
      <w:proofErr w:type="spellEnd"/>
      <w:r w:rsidR="002D4154">
        <w:t>, Qld.</w:t>
      </w:r>
    </w:p>
    <w:p w14:paraId="4BFB59D0" w14:textId="35523DA3" w:rsidR="002D4154" w:rsidRDefault="002D4154" w:rsidP="00F2432D">
      <w:r>
        <w:lastRenderedPageBreak/>
        <w:t xml:space="preserve">Pic 002: </w:t>
      </w:r>
      <w:proofErr w:type="spellStart"/>
      <w:r>
        <w:t>Moovement</w:t>
      </w:r>
      <w:proofErr w:type="spellEnd"/>
      <w:r>
        <w:t xml:space="preserve"> co-founders, </w:t>
      </w:r>
      <w:proofErr w:type="spellStart"/>
      <w:r>
        <w:t>Ciska</w:t>
      </w:r>
      <w:proofErr w:type="spellEnd"/>
      <w:r>
        <w:t xml:space="preserve"> van der Berg and Pieter </w:t>
      </w:r>
      <w:proofErr w:type="spellStart"/>
      <w:r>
        <w:t>Vogels</w:t>
      </w:r>
      <w:proofErr w:type="spellEnd"/>
      <w:r>
        <w:t>, field questions about their</w:t>
      </w:r>
      <w:bookmarkStart w:id="0" w:name="_GoBack"/>
      <w:bookmarkEnd w:id="0"/>
      <w:r w:rsidRPr="002D4154">
        <w:t xml:space="preserve"> livestock tracking system at the 400M Ag and Food Innovation Forum in </w:t>
      </w:r>
      <w:proofErr w:type="spellStart"/>
      <w:r w:rsidRPr="002D4154">
        <w:t>Tooowoomba</w:t>
      </w:r>
      <w:proofErr w:type="spellEnd"/>
      <w:r w:rsidRPr="002D4154">
        <w:t>, Qld.</w:t>
      </w:r>
    </w:p>
    <w:sectPr w:rsidR="002D4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E7732" w14:textId="77777777" w:rsidR="00E83A32" w:rsidRDefault="00E83A32" w:rsidP="0011573D">
      <w:pPr>
        <w:spacing w:after="0" w:line="240" w:lineRule="auto"/>
      </w:pPr>
      <w:r>
        <w:separator/>
      </w:r>
    </w:p>
  </w:endnote>
  <w:endnote w:type="continuationSeparator" w:id="0">
    <w:p w14:paraId="600625F6" w14:textId="77777777" w:rsidR="00E83A32" w:rsidRDefault="00E83A32" w:rsidP="0011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0E07" w14:textId="77777777" w:rsidR="00E83A32" w:rsidRDefault="00E83A32" w:rsidP="0011573D">
      <w:pPr>
        <w:spacing w:after="0" w:line="240" w:lineRule="auto"/>
      </w:pPr>
      <w:r>
        <w:separator/>
      </w:r>
    </w:p>
  </w:footnote>
  <w:footnote w:type="continuationSeparator" w:id="0">
    <w:p w14:paraId="7376BA64" w14:textId="77777777" w:rsidR="00E83A32" w:rsidRDefault="00E83A32" w:rsidP="0011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A08"/>
    <w:multiLevelType w:val="hybridMultilevel"/>
    <w:tmpl w:val="081212AA"/>
    <w:lvl w:ilvl="0" w:tplc="C0484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7420"/>
    <w:multiLevelType w:val="hybridMultilevel"/>
    <w:tmpl w:val="5C80F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5B0"/>
    <w:multiLevelType w:val="multilevel"/>
    <w:tmpl w:val="8344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75C68"/>
    <w:multiLevelType w:val="multilevel"/>
    <w:tmpl w:val="AE86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408DF"/>
    <w:multiLevelType w:val="multilevel"/>
    <w:tmpl w:val="FFC6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97A96"/>
    <w:multiLevelType w:val="hybridMultilevel"/>
    <w:tmpl w:val="7CBE2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6CD6"/>
    <w:multiLevelType w:val="multilevel"/>
    <w:tmpl w:val="549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426DB"/>
    <w:multiLevelType w:val="multilevel"/>
    <w:tmpl w:val="9ED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D0AF2"/>
    <w:multiLevelType w:val="multilevel"/>
    <w:tmpl w:val="4F24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67"/>
    <w:rsid w:val="000019E6"/>
    <w:rsid w:val="0000352A"/>
    <w:rsid w:val="00004B0D"/>
    <w:rsid w:val="00017BE4"/>
    <w:rsid w:val="000224B5"/>
    <w:rsid w:val="000274F7"/>
    <w:rsid w:val="00032BAC"/>
    <w:rsid w:val="00041CA9"/>
    <w:rsid w:val="000422DE"/>
    <w:rsid w:val="00054856"/>
    <w:rsid w:val="0006038C"/>
    <w:rsid w:val="0006410D"/>
    <w:rsid w:val="00066124"/>
    <w:rsid w:val="00073791"/>
    <w:rsid w:val="00075306"/>
    <w:rsid w:val="00077BFC"/>
    <w:rsid w:val="00080240"/>
    <w:rsid w:val="0009238F"/>
    <w:rsid w:val="000932F0"/>
    <w:rsid w:val="000D07DB"/>
    <w:rsid w:val="000D1E8B"/>
    <w:rsid w:val="000F682F"/>
    <w:rsid w:val="00101819"/>
    <w:rsid w:val="00114E29"/>
    <w:rsid w:val="0011573D"/>
    <w:rsid w:val="0012237E"/>
    <w:rsid w:val="00123314"/>
    <w:rsid w:val="0013366E"/>
    <w:rsid w:val="00133BD9"/>
    <w:rsid w:val="00134B5B"/>
    <w:rsid w:val="00137250"/>
    <w:rsid w:val="001573FD"/>
    <w:rsid w:val="00157EA9"/>
    <w:rsid w:val="0017522E"/>
    <w:rsid w:val="0018352B"/>
    <w:rsid w:val="00192908"/>
    <w:rsid w:val="00195564"/>
    <w:rsid w:val="001D0F24"/>
    <w:rsid w:val="001D1391"/>
    <w:rsid w:val="001D3499"/>
    <w:rsid w:val="001D5A71"/>
    <w:rsid w:val="001F43EE"/>
    <w:rsid w:val="00200FD0"/>
    <w:rsid w:val="002068C0"/>
    <w:rsid w:val="002072AF"/>
    <w:rsid w:val="00211DB1"/>
    <w:rsid w:val="002122F3"/>
    <w:rsid w:val="00216FCF"/>
    <w:rsid w:val="00231D16"/>
    <w:rsid w:val="0023233E"/>
    <w:rsid w:val="00253BFC"/>
    <w:rsid w:val="0025719D"/>
    <w:rsid w:val="002665A9"/>
    <w:rsid w:val="00266A79"/>
    <w:rsid w:val="0026763B"/>
    <w:rsid w:val="00271AFA"/>
    <w:rsid w:val="00272FCB"/>
    <w:rsid w:val="00274848"/>
    <w:rsid w:val="00276FCD"/>
    <w:rsid w:val="0029092B"/>
    <w:rsid w:val="00296676"/>
    <w:rsid w:val="002B1CAE"/>
    <w:rsid w:val="002B5EC1"/>
    <w:rsid w:val="002C1632"/>
    <w:rsid w:val="002C4CF6"/>
    <w:rsid w:val="002C6969"/>
    <w:rsid w:val="002D0597"/>
    <w:rsid w:val="002D1E89"/>
    <w:rsid w:val="002D4154"/>
    <w:rsid w:val="002D68D0"/>
    <w:rsid w:val="002E132C"/>
    <w:rsid w:val="002E1EE8"/>
    <w:rsid w:val="002E2905"/>
    <w:rsid w:val="002F1DC9"/>
    <w:rsid w:val="002F1FA5"/>
    <w:rsid w:val="002F4D1B"/>
    <w:rsid w:val="002F5F05"/>
    <w:rsid w:val="002F6731"/>
    <w:rsid w:val="00310041"/>
    <w:rsid w:val="00316D73"/>
    <w:rsid w:val="003510B1"/>
    <w:rsid w:val="00366929"/>
    <w:rsid w:val="00382361"/>
    <w:rsid w:val="003A1090"/>
    <w:rsid w:val="003A4400"/>
    <w:rsid w:val="003B25AE"/>
    <w:rsid w:val="003B4F9F"/>
    <w:rsid w:val="003B695E"/>
    <w:rsid w:val="003B7FA7"/>
    <w:rsid w:val="003C6488"/>
    <w:rsid w:val="003D23F3"/>
    <w:rsid w:val="003E62DF"/>
    <w:rsid w:val="003F7781"/>
    <w:rsid w:val="00404EA4"/>
    <w:rsid w:val="004207C6"/>
    <w:rsid w:val="0043180D"/>
    <w:rsid w:val="00436923"/>
    <w:rsid w:val="00445032"/>
    <w:rsid w:val="00457F48"/>
    <w:rsid w:val="00460311"/>
    <w:rsid w:val="00467BA6"/>
    <w:rsid w:val="00481C4B"/>
    <w:rsid w:val="0048775A"/>
    <w:rsid w:val="00490F48"/>
    <w:rsid w:val="00491EBC"/>
    <w:rsid w:val="00492816"/>
    <w:rsid w:val="00496798"/>
    <w:rsid w:val="00496F7F"/>
    <w:rsid w:val="004A197A"/>
    <w:rsid w:val="004B5BF7"/>
    <w:rsid w:val="004C54D3"/>
    <w:rsid w:val="004D2893"/>
    <w:rsid w:val="004E64D9"/>
    <w:rsid w:val="004E75A7"/>
    <w:rsid w:val="005003B7"/>
    <w:rsid w:val="0050263D"/>
    <w:rsid w:val="005049C8"/>
    <w:rsid w:val="00505E62"/>
    <w:rsid w:val="00511557"/>
    <w:rsid w:val="005136BD"/>
    <w:rsid w:val="005200EF"/>
    <w:rsid w:val="00543B43"/>
    <w:rsid w:val="0056403A"/>
    <w:rsid w:val="00574C46"/>
    <w:rsid w:val="0058278E"/>
    <w:rsid w:val="00583671"/>
    <w:rsid w:val="005937BE"/>
    <w:rsid w:val="0059605E"/>
    <w:rsid w:val="00596F39"/>
    <w:rsid w:val="005A1B05"/>
    <w:rsid w:val="005A2C85"/>
    <w:rsid w:val="005B010E"/>
    <w:rsid w:val="005B1A5B"/>
    <w:rsid w:val="005B567E"/>
    <w:rsid w:val="005B5A08"/>
    <w:rsid w:val="005B6F7E"/>
    <w:rsid w:val="005C5151"/>
    <w:rsid w:val="005C5573"/>
    <w:rsid w:val="005D19A3"/>
    <w:rsid w:val="005D1C52"/>
    <w:rsid w:val="005D2DD5"/>
    <w:rsid w:val="005D2EB8"/>
    <w:rsid w:val="005D35BA"/>
    <w:rsid w:val="005D386B"/>
    <w:rsid w:val="005D65D1"/>
    <w:rsid w:val="005E017D"/>
    <w:rsid w:val="005E1FE7"/>
    <w:rsid w:val="005E4690"/>
    <w:rsid w:val="005E7063"/>
    <w:rsid w:val="005E7D03"/>
    <w:rsid w:val="005F5631"/>
    <w:rsid w:val="006021CE"/>
    <w:rsid w:val="00611049"/>
    <w:rsid w:val="00616896"/>
    <w:rsid w:val="00616F91"/>
    <w:rsid w:val="006174F5"/>
    <w:rsid w:val="00632B4C"/>
    <w:rsid w:val="00642FEC"/>
    <w:rsid w:val="00643BAD"/>
    <w:rsid w:val="00652BE3"/>
    <w:rsid w:val="0065468C"/>
    <w:rsid w:val="00665132"/>
    <w:rsid w:val="00677000"/>
    <w:rsid w:val="00692371"/>
    <w:rsid w:val="006A4C3D"/>
    <w:rsid w:val="006B213C"/>
    <w:rsid w:val="006B74F2"/>
    <w:rsid w:val="006D02BF"/>
    <w:rsid w:val="006D1D9C"/>
    <w:rsid w:val="006D6130"/>
    <w:rsid w:val="006E0752"/>
    <w:rsid w:val="006E180C"/>
    <w:rsid w:val="006F3CEE"/>
    <w:rsid w:val="00703134"/>
    <w:rsid w:val="00704B7B"/>
    <w:rsid w:val="00717476"/>
    <w:rsid w:val="007227CA"/>
    <w:rsid w:val="00724821"/>
    <w:rsid w:val="007447B8"/>
    <w:rsid w:val="007653DD"/>
    <w:rsid w:val="007721C5"/>
    <w:rsid w:val="00773513"/>
    <w:rsid w:val="00784519"/>
    <w:rsid w:val="007B32A7"/>
    <w:rsid w:val="007B5F26"/>
    <w:rsid w:val="007C53BC"/>
    <w:rsid w:val="007D03DE"/>
    <w:rsid w:val="007D6191"/>
    <w:rsid w:val="007D68CE"/>
    <w:rsid w:val="007E140E"/>
    <w:rsid w:val="007E6D61"/>
    <w:rsid w:val="007E7647"/>
    <w:rsid w:val="007F1688"/>
    <w:rsid w:val="007F4A95"/>
    <w:rsid w:val="00811012"/>
    <w:rsid w:val="00813670"/>
    <w:rsid w:val="00815BF6"/>
    <w:rsid w:val="00827D2D"/>
    <w:rsid w:val="00836EA9"/>
    <w:rsid w:val="008433E4"/>
    <w:rsid w:val="008447BD"/>
    <w:rsid w:val="00846157"/>
    <w:rsid w:val="00883091"/>
    <w:rsid w:val="00897227"/>
    <w:rsid w:val="008A0A63"/>
    <w:rsid w:val="008A2802"/>
    <w:rsid w:val="008A7613"/>
    <w:rsid w:val="008B0F45"/>
    <w:rsid w:val="008C0C83"/>
    <w:rsid w:val="008C0D85"/>
    <w:rsid w:val="008C4F95"/>
    <w:rsid w:val="008C54AC"/>
    <w:rsid w:val="008E4615"/>
    <w:rsid w:val="008E503F"/>
    <w:rsid w:val="00904436"/>
    <w:rsid w:val="0090497A"/>
    <w:rsid w:val="009137A0"/>
    <w:rsid w:val="0091506D"/>
    <w:rsid w:val="00917597"/>
    <w:rsid w:val="0093307C"/>
    <w:rsid w:val="00940A83"/>
    <w:rsid w:val="00951C99"/>
    <w:rsid w:val="00954E13"/>
    <w:rsid w:val="00960F80"/>
    <w:rsid w:val="0096291E"/>
    <w:rsid w:val="00962BF3"/>
    <w:rsid w:val="00977366"/>
    <w:rsid w:val="0098725B"/>
    <w:rsid w:val="009925C6"/>
    <w:rsid w:val="00992C5C"/>
    <w:rsid w:val="009975A6"/>
    <w:rsid w:val="009A45A1"/>
    <w:rsid w:val="009D3172"/>
    <w:rsid w:val="009E2302"/>
    <w:rsid w:val="009E2A55"/>
    <w:rsid w:val="009E47BE"/>
    <w:rsid w:val="00A05190"/>
    <w:rsid w:val="00A060D0"/>
    <w:rsid w:val="00A07366"/>
    <w:rsid w:val="00A11AE4"/>
    <w:rsid w:val="00A14B37"/>
    <w:rsid w:val="00A16383"/>
    <w:rsid w:val="00A34E8D"/>
    <w:rsid w:val="00A37149"/>
    <w:rsid w:val="00A4049B"/>
    <w:rsid w:val="00A428E5"/>
    <w:rsid w:val="00A50D09"/>
    <w:rsid w:val="00A558A3"/>
    <w:rsid w:val="00A73F54"/>
    <w:rsid w:val="00A74221"/>
    <w:rsid w:val="00A84652"/>
    <w:rsid w:val="00A902A9"/>
    <w:rsid w:val="00AB2033"/>
    <w:rsid w:val="00AB4A55"/>
    <w:rsid w:val="00AC2898"/>
    <w:rsid w:val="00AC5FD6"/>
    <w:rsid w:val="00AD7FC4"/>
    <w:rsid w:val="00AE1FD1"/>
    <w:rsid w:val="00AE2BF9"/>
    <w:rsid w:val="00AE37C6"/>
    <w:rsid w:val="00AE6706"/>
    <w:rsid w:val="00B15751"/>
    <w:rsid w:val="00B214BD"/>
    <w:rsid w:val="00B32344"/>
    <w:rsid w:val="00B54ED7"/>
    <w:rsid w:val="00B55A81"/>
    <w:rsid w:val="00B80D78"/>
    <w:rsid w:val="00BA082A"/>
    <w:rsid w:val="00BA24F2"/>
    <w:rsid w:val="00BA3D2C"/>
    <w:rsid w:val="00BB4F6E"/>
    <w:rsid w:val="00BC0E56"/>
    <w:rsid w:val="00BE01EC"/>
    <w:rsid w:val="00BF0366"/>
    <w:rsid w:val="00BF2B04"/>
    <w:rsid w:val="00BF63BA"/>
    <w:rsid w:val="00C016BC"/>
    <w:rsid w:val="00C075C3"/>
    <w:rsid w:val="00C153CB"/>
    <w:rsid w:val="00C225D3"/>
    <w:rsid w:val="00C24161"/>
    <w:rsid w:val="00C27EA6"/>
    <w:rsid w:val="00C335D8"/>
    <w:rsid w:val="00C34708"/>
    <w:rsid w:val="00C57437"/>
    <w:rsid w:val="00C5748E"/>
    <w:rsid w:val="00C71569"/>
    <w:rsid w:val="00C76057"/>
    <w:rsid w:val="00C778DA"/>
    <w:rsid w:val="00C779CE"/>
    <w:rsid w:val="00C90D03"/>
    <w:rsid w:val="00C92144"/>
    <w:rsid w:val="00C93225"/>
    <w:rsid w:val="00C9381C"/>
    <w:rsid w:val="00CA5983"/>
    <w:rsid w:val="00CB0466"/>
    <w:rsid w:val="00CB3519"/>
    <w:rsid w:val="00CB6D07"/>
    <w:rsid w:val="00CC182B"/>
    <w:rsid w:val="00CC23C2"/>
    <w:rsid w:val="00CC4962"/>
    <w:rsid w:val="00CC5544"/>
    <w:rsid w:val="00CC69A0"/>
    <w:rsid w:val="00CD67BE"/>
    <w:rsid w:val="00CE3C5E"/>
    <w:rsid w:val="00CE71D0"/>
    <w:rsid w:val="00CF068B"/>
    <w:rsid w:val="00CF3EAB"/>
    <w:rsid w:val="00D03520"/>
    <w:rsid w:val="00D04531"/>
    <w:rsid w:val="00D046C5"/>
    <w:rsid w:val="00D060F0"/>
    <w:rsid w:val="00D07D17"/>
    <w:rsid w:val="00D1093B"/>
    <w:rsid w:val="00D1237F"/>
    <w:rsid w:val="00D15DF4"/>
    <w:rsid w:val="00D26E4A"/>
    <w:rsid w:val="00D32DA5"/>
    <w:rsid w:val="00D33806"/>
    <w:rsid w:val="00D34922"/>
    <w:rsid w:val="00D36358"/>
    <w:rsid w:val="00D37732"/>
    <w:rsid w:val="00D45250"/>
    <w:rsid w:val="00D50915"/>
    <w:rsid w:val="00D509B5"/>
    <w:rsid w:val="00D51D3C"/>
    <w:rsid w:val="00D52906"/>
    <w:rsid w:val="00D67D5B"/>
    <w:rsid w:val="00D74487"/>
    <w:rsid w:val="00D8499F"/>
    <w:rsid w:val="00D91789"/>
    <w:rsid w:val="00D91E09"/>
    <w:rsid w:val="00D96A6F"/>
    <w:rsid w:val="00D96B96"/>
    <w:rsid w:val="00DA37EF"/>
    <w:rsid w:val="00DA4196"/>
    <w:rsid w:val="00DA79C9"/>
    <w:rsid w:val="00DB6EE8"/>
    <w:rsid w:val="00DD428E"/>
    <w:rsid w:val="00DE2F5E"/>
    <w:rsid w:val="00DF08DA"/>
    <w:rsid w:val="00DF32A6"/>
    <w:rsid w:val="00DF55D8"/>
    <w:rsid w:val="00E0013B"/>
    <w:rsid w:val="00E01B74"/>
    <w:rsid w:val="00E112DC"/>
    <w:rsid w:val="00E13DD9"/>
    <w:rsid w:val="00E21C0D"/>
    <w:rsid w:val="00E26036"/>
    <w:rsid w:val="00E3673C"/>
    <w:rsid w:val="00E41325"/>
    <w:rsid w:val="00E432A6"/>
    <w:rsid w:val="00E43EF1"/>
    <w:rsid w:val="00E44C33"/>
    <w:rsid w:val="00E45398"/>
    <w:rsid w:val="00E55964"/>
    <w:rsid w:val="00E66FD2"/>
    <w:rsid w:val="00E770C0"/>
    <w:rsid w:val="00E80E23"/>
    <w:rsid w:val="00E83A32"/>
    <w:rsid w:val="00EA0610"/>
    <w:rsid w:val="00EB2C80"/>
    <w:rsid w:val="00EB63A6"/>
    <w:rsid w:val="00EC5F81"/>
    <w:rsid w:val="00ED25E7"/>
    <w:rsid w:val="00ED3278"/>
    <w:rsid w:val="00ED4510"/>
    <w:rsid w:val="00ED64D9"/>
    <w:rsid w:val="00EE3355"/>
    <w:rsid w:val="00EF2D72"/>
    <w:rsid w:val="00EF6E7B"/>
    <w:rsid w:val="00F17BB9"/>
    <w:rsid w:val="00F17F43"/>
    <w:rsid w:val="00F2432D"/>
    <w:rsid w:val="00F30850"/>
    <w:rsid w:val="00F3388E"/>
    <w:rsid w:val="00F416B0"/>
    <w:rsid w:val="00F4496E"/>
    <w:rsid w:val="00F46770"/>
    <w:rsid w:val="00F630E1"/>
    <w:rsid w:val="00F72BC3"/>
    <w:rsid w:val="00F76E70"/>
    <w:rsid w:val="00F84D11"/>
    <w:rsid w:val="00F85C08"/>
    <w:rsid w:val="00F86699"/>
    <w:rsid w:val="00F97167"/>
    <w:rsid w:val="00F97A1A"/>
    <w:rsid w:val="00FA4C18"/>
    <w:rsid w:val="00FA612C"/>
    <w:rsid w:val="00FA7DAA"/>
    <w:rsid w:val="00FB0091"/>
    <w:rsid w:val="00FB3933"/>
    <w:rsid w:val="00FC137A"/>
    <w:rsid w:val="00FD5E2E"/>
    <w:rsid w:val="00FE309A"/>
    <w:rsid w:val="00FE545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05F5"/>
  <w15:chartTrackingRefBased/>
  <w15:docId w15:val="{B89430C0-B1D5-4612-82CE-48B07C75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5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3D"/>
  </w:style>
  <w:style w:type="paragraph" w:styleId="Footer">
    <w:name w:val="footer"/>
    <w:basedOn w:val="Normal"/>
    <w:link w:val="FooterChar"/>
    <w:uiPriority w:val="99"/>
    <w:unhideWhenUsed/>
    <w:rsid w:val="00115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3D"/>
  </w:style>
  <w:style w:type="character" w:styleId="UnresolvedMention">
    <w:name w:val="Unresolved Mention"/>
    <w:basedOn w:val="DefaultParagraphFont"/>
    <w:uiPriority w:val="99"/>
    <w:semiHidden/>
    <w:unhideWhenUsed/>
    <w:rsid w:val="008B0F4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1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30" w:color="EDEDED"/>
            <w:right w:val="none" w:sz="0" w:space="0" w:color="auto"/>
          </w:divBdr>
          <w:divsChild>
            <w:div w:id="7967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82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6407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971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2761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39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38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13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EEEEEE"/>
        <w:right w:val="none" w:sz="0" w:space="0" w:color="auto"/>
      </w:divBdr>
    </w:div>
    <w:div w:id="7851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1535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4" w:color="000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299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8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3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4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16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98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1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82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71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07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653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8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4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267">
          <w:marLeft w:val="0"/>
          <w:marRight w:val="4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8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30" w:color="EDEDED"/>
            <w:right w:val="none" w:sz="0" w:space="0" w:color="auto"/>
          </w:divBdr>
          <w:divsChild>
            <w:div w:id="1928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222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9912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8164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33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3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855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1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71537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1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2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11850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37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0870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0462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1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0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84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694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21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5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11</cp:revision>
  <cp:lastPrinted>2018-03-26T00:11:00Z</cp:lastPrinted>
  <dcterms:created xsi:type="dcterms:W3CDTF">2018-11-22T04:23:00Z</dcterms:created>
  <dcterms:modified xsi:type="dcterms:W3CDTF">2018-11-23T03:02:00Z</dcterms:modified>
</cp:coreProperties>
</file>