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05" w:rsidRDefault="00501905" w:rsidP="00501905">
      <w:pPr>
        <w:pStyle w:val="HTMLPreformatted"/>
        <w:shd w:val="clear" w:color="auto" w:fill="FFFFFF"/>
        <w:spacing w:line="300" w:lineRule="atLeast"/>
        <w:jc w:val="both"/>
        <w:textAlignment w:val="baseline"/>
        <w:rPr>
          <w:rFonts w:ascii="Arial" w:hAnsi="Arial" w:cs="Arial"/>
          <w:b/>
          <w:color w:val="333333"/>
          <w:sz w:val="18"/>
          <w:szCs w:val="18"/>
        </w:rPr>
      </w:pPr>
      <w:r>
        <w:rPr>
          <w:rFonts w:ascii="Arial" w:hAnsi="Arial" w:cs="Arial"/>
          <w:b/>
          <w:color w:val="333333"/>
          <w:sz w:val="18"/>
          <w:szCs w:val="18"/>
        </w:rPr>
        <w:t>AuctionsPlus market comments week ending 20 Sep 2013</w:t>
      </w:r>
    </w:p>
    <w:p w:rsidR="00501905" w:rsidRPr="00501905" w:rsidRDefault="00501905" w:rsidP="00501905">
      <w:pPr>
        <w:pStyle w:val="HTMLPreformatted"/>
        <w:shd w:val="clear" w:color="auto" w:fill="FFFFFF"/>
        <w:spacing w:line="300" w:lineRule="atLeast"/>
        <w:jc w:val="both"/>
        <w:textAlignment w:val="baseline"/>
        <w:rPr>
          <w:rFonts w:ascii="Arial" w:hAnsi="Arial" w:cs="Arial"/>
          <w:b/>
          <w:color w:val="333333"/>
          <w:sz w:val="18"/>
          <w:szCs w:val="18"/>
        </w:rPr>
      </w:pPr>
      <w:bookmarkStart w:id="0" w:name="_GoBack"/>
      <w:bookmarkEnd w:id="0"/>
    </w:p>
    <w:p w:rsidR="00501905" w:rsidRPr="00501905" w:rsidRDefault="00501905" w:rsidP="00501905">
      <w:pPr>
        <w:pStyle w:val="HTMLPreformatted"/>
        <w:shd w:val="clear" w:color="auto" w:fill="FFFFFF"/>
        <w:spacing w:line="300" w:lineRule="atLeast"/>
        <w:jc w:val="both"/>
        <w:textAlignment w:val="baseline"/>
        <w:rPr>
          <w:rFonts w:ascii="Arial" w:hAnsi="Arial" w:cs="Arial"/>
          <w:color w:val="333333"/>
          <w:sz w:val="18"/>
          <w:szCs w:val="18"/>
        </w:rPr>
      </w:pPr>
      <w:r w:rsidRPr="00501905">
        <w:rPr>
          <w:rFonts w:ascii="Arial" w:hAnsi="Arial" w:cs="Arial"/>
          <w:color w:val="333333"/>
          <w:sz w:val="18"/>
          <w:szCs w:val="18"/>
        </w:rPr>
        <w:t xml:space="preserve">Rain across much of NSW was a welcome sight earlier in the week, with most of </w:t>
      </w:r>
      <w:proofErr w:type="gramStart"/>
      <w:r w:rsidRPr="00501905">
        <w:rPr>
          <w:rFonts w:ascii="Arial" w:hAnsi="Arial" w:cs="Arial"/>
          <w:color w:val="333333"/>
          <w:sz w:val="18"/>
          <w:szCs w:val="18"/>
        </w:rPr>
        <w:t>the  eastern</w:t>
      </w:r>
      <w:proofErr w:type="gramEnd"/>
      <w:r w:rsidRPr="00501905">
        <w:rPr>
          <w:rFonts w:ascii="Arial" w:hAnsi="Arial" w:cs="Arial"/>
          <w:color w:val="333333"/>
          <w:sz w:val="18"/>
          <w:szCs w:val="18"/>
        </w:rPr>
        <w:t xml:space="preserve"> part of the state receiving between one and two inches. While many will still </w:t>
      </w:r>
      <w:proofErr w:type="gramStart"/>
      <w:r w:rsidRPr="00501905">
        <w:rPr>
          <w:rFonts w:ascii="Arial" w:hAnsi="Arial" w:cs="Arial"/>
          <w:color w:val="333333"/>
          <w:sz w:val="18"/>
          <w:szCs w:val="18"/>
        </w:rPr>
        <w:t>be  looking</w:t>
      </w:r>
      <w:proofErr w:type="gramEnd"/>
      <w:r w:rsidRPr="00501905">
        <w:rPr>
          <w:rFonts w:ascii="Arial" w:hAnsi="Arial" w:cs="Arial"/>
          <w:color w:val="333333"/>
          <w:sz w:val="18"/>
          <w:szCs w:val="18"/>
        </w:rPr>
        <w:t xml:space="preserve"> forward to follow up rain, buyer confidence was evidenced by higher clearances,  firmer prices across most categories, and an increase in numbers of bidders logging in  to sales. Cattle numbers were steady at 4,313 head, while sheep and lamb </w:t>
      </w:r>
      <w:proofErr w:type="gramStart"/>
      <w:r w:rsidRPr="00501905">
        <w:rPr>
          <w:rFonts w:ascii="Arial" w:hAnsi="Arial" w:cs="Arial"/>
          <w:color w:val="333333"/>
          <w:sz w:val="18"/>
          <w:szCs w:val="18"/>
        </w:rPr>
        <w:t>numbers  increased</w:t>
      </w:r>
      <w:proofErr w:type="gramEnd"/>
      <w:r w:rsidRPr="00501905">
        <w:rPr>
          <w:rFonts w:ascii="Arial" w:hAnsi="Arial" w:cs="Arial"/>
          <w:color w:val="333333"/>
          <w:sz w:val="18"/>
          <w:szCs w:val="18"/>
        </w:rPr>
        <w:t xml:space="preserve"> to 42,005 head including one feature sale.  Pass in rates were high for first cross ewes, while young Merino ewes showed </w:t>
      </w:r>
      <w:proofErr w:type="gramStart"/>
      <w:r w:rsidRPr="00501905">
        <w:rPr>
          <w:rFonts w:ascii="Arial" w:hAnsi="Arial" w:cs="Arial"/>
          <w:color w:val="333333"/>
          <w:sz w:val="18"/>
          <w:szCs w:val="18"/>
        </w:rPr>
        <w:t>great  improvement</w:t>
      </w:r>
      <w:proofErr w:type="gramEnd"/>
      <w:r w:rsidRPr="00501905">
        <w:rPr>
          <w:rFonts w:ascii="Arial" w:hAnsi="Arial" w:cs="Arial"/>
          <w:color w:val="333333"/>
          <w:sz w:val="18"/>
          <w:szCs w:val="18"/>
        </w:rPr>
        <w:t xml:space="preserve"> on last week, with plenty making over $100. Wood Park blood 14 month </w:t>
      </w:r>
      <w:proofErr w:type="gramStart"/>
      <w:r w:rsidRPr="00501905">
        <w:rPr>
          <w:rFonts w:ascii="Arial" w:hAnsi="Arial" w:cs="Arial"/>
          <w:color w:val="333333"/>
          <w:sz w:val="18"/>
          <w:szCs w:val="18"/>
        </w:rPr>
        <w:t>olds  out</w:t>
      </w:r>
      <w:proofErr w:type="gramEnd"/>
      <w:r w:rsidRPr="00501905">
        <w:rPr>
          <w:rFonts w:ascii="Arial" w:hAnsi="Arial" w:cs="Arial"/>
          <w:color w:val="333333"/>
          <w:sz w:val="18"/>
          <w:szCs w:val="18"/>
        </w:rPr>
        <w:t xml:space="preserve"> of West Wyalong made to $147; in Victoria Kamora blood two year olds sold for $112,  and in SA Collinsville blood two year olds made $104.50. Mutton prices reflected the inevitable tightening of numbers after this week’s rainfall</w:t>
      </w:r>
      <w:proofErr w:type="gramStart"/>
      <w:r w:rsidRPr="00501905">
        <w:rPr>
          <w:rFonts w:ascii="Arial" w:hAnsi="Arial" w:cs="Arial"/>
          <w:color w:val="333333"/>
          <w:sz w:val="18"/>
          <w:szCs w:val="18"/>
        </w:rPr>
        <w:t>;  CFA</w:t>
      </w:r>
      <w:proofErr w:type="gramEnd"/>
      <w:r w:rsidRPr="00501905">
        <w:rPr>
          <w:rFonts w:ascii="Arial" w:hAnsi="Arial" w:cs="Arial"/>
          <w:color w:val="333333"/>
          <w:sz w:val="18"/>
          <w:szCs w:val="18"/>
        </w:rPr>
        <w:t xml:space="preserve"> ewes at Louth estimated to dress 21kg with a one inch skin made 281c or $60.50; and  in Tasmania old wethers estimated to dress 18kg with less than a month’s growth on their  backs sold from 282c to 298c, including skin values.  The Watervalley First Cross Lamb feature sale achieved full clearance for just </w:t>
      </w:r>
      <w:proofErr w:type="gramStart"/>
      <w:r w:rsidRPr="00501905">
        <w:rPr>
          <w:rFonts w:ascii="Arial" w:hAnsi="Arial" w:cs="Arial"/>
          <w:color w:val="333333"/>
          <w:sz w:val="18"/>
          <w:szCs w:val="18"/>
        </w:rPr>
        <w:t>over  8,000</w:t>
      </w:r>
      <w:proofErr w:type="gramEnd"/>
      <w:r w:rsidRPr="00501905">
        <w:rPr>
          <w:rFonts w:ascii="Arial" w:hAnsi="Arial" w:cs="Arial"/>
          <w:color w:val="333333"/>
          <w:sz w:val="18"/>
          <w:szCs w:val="18"/>
        </w:rPr>
        <w:t xml:space="preserve"> May/June drop lambs offered. A handful of the heavier wether lambs went </w:t>
      </w:r>
      <w:proofErr w:type="gramStart"/>
      <w:r w:rsidRPr="00501905">
        <w:rPr>
          <w:rFonts w:ascii="Arial" w:hAnsi="Arial" w:cs="Arial"/>
          <w:color w:val="333333"/>
          <w:sz w:val="18"/>
          <w:szCs w:val="18"/>
        </w:rPr>
        <w:t>to  slaughter</w:t>
      </w:r>
      <w:proofErr w:type="gramEnd"/>
      <w:r w:rsidRPr="00501905">
        <w:rPr>
          <w:rFonts w:ascii="Arial" w:hAnsi="Arial" w:cs="Arial"/>
          <w:color w:val="333333"/>
          <w:sz w:val="18"/>
          <w:szCs w:val="18"/>
        </w:rPr>
        <w:t>, while the bulk were bought by restockers in South Australia and Victoria.  Wether lambs sold from $54 to $98.50 to average $73 with an average liveweight of 34kg</w:t>
      </w:r>
      <w:proofErr w:type="gramStart"/>
      <w:r w:rsidRPr="00501905">
        <w:rPr>
          <w:rFonts w:ascii="Arial" w:hAnsi="Arial" w:cs="Arial"/>
          <w:color w:val="333333"/>
          <w:sz w:val="18"/>
          <w:szCs w:val="18"/>
        </w:rPr>
        <w:t>,  and</w:t>
      </w:r>
      <w:proofErr w:type="gramEnd"/>
      <w:r w:rsidRPr="00501905">
        <w:rPr>
          <w:rFonts w:ascii="Arial" w:hAnsi="Arial" w:cs="Arial"/>
          <w:color w:val="333333"/>
          <w:sz w:val="18"/>
          <w:szCs w:val="18"/>
        </w:rPr>
        <w:t xml:space="preserve"> ewe lambs ranged from $75.50 to a top of $130.50, to average $105 at an average  liveweight of 31kg.  Plenty of cows and calves were on offer this week and again sold well. Young Angus </w:t>
      </w:r>
      <w:proofErr w:type="gramStart"/>
      <w:r w:rsidRPr="00501905">
        <w:rPr>
          <w:rFonts w:ascii="Arial" w:hAnsi="Arial" w:cs="Arial"/>
          <w:color w:val="333333"/>
          <w:sz w:val="18"/>
          <w:szCs w:val="18"/>
        </w:rPr>
        <w:t>cows  with</w:t>
      </w:r>
      <w:proofErr w:type="gramEnd"/>
      <w:r w:rsidRPr="00501905">
        <w:rPr>
          <w:rFonts w:ascii="Arial" w:hAnsi="Arial" w:cs="Arial"/>
          <w:color w:val="333333"/>
          <w:sz w:val="18"/>
          <w:szCs w:val="18"/>
        </w:rPr>
        <w:t xml:space="preserve"> calves sold to a top of $1130 at Glen Innes, and the Black Baldies account the same  vendor made $1010. Older Angus cows with Angus calves made up to $800, and </w:t>
      </w:r>
      <w:proofErr w:type="gramStart"/>
      <w:r w:rsidRPr="00501905">
        <w:rPr>
          <w:rFonts w:ascii="Arial" w:hAnsi="Arial" w:cs="Arial"/>
          <w:color w:val="333333"/>
          <w:sz w:val="18"/>
          <w:szCs w:val="18"/>
        </w:rPr>
        <w:t>young  crossbred</w:t>
      </w:r>
      <w:proofErr w:type="gramEnd"/>
      <w:r w:rsidRPr="00501905">
        <w:rPr>
          <w:rFonts w:ascii="Arial" w:hAnsi="Arial" w:cs="Arial"/>
          <w:color w:val="333333"/>
          <w:sz w:val="18"/>
          <w:szCs w:val="18"/>
        </w:rPr>
        <w:t xml:space="preserve"> cows with calves made $790 at Walgett. Weaner prices in QLD were steady, with crossbred steers making 169-171c, while in </w:t>
      </w:r>
      <w:proofErr w:type="gramStart"/>
      <w:r w:rsidRPr="00501905">
        <w:rPr>
          <w:rFonts w:ascii="Arial" w:hAnsi="Arial" w:cs="Arial"/>
          <w:color w:val="333333"/>
          <w:sz w:val="18"/>
          <w:szCs w:val="18"/>
        </w:rPr>
        <w:t>NSW  young</w:t>
      </w:r>
      <w:proofErr w:type="gramEnd"/>
      <w:r w:rsidRPr="00501905">
        <w:rPr>
          <w:rFonts w:ascii="Arial" w:hAnsi="Arial" w:cs="Arial"/>
          <w:color w:val="333333"/>
          <w:sz w:val="18"/>
          <w:szCs w:val="18"/>
        </w:rPr>
        <w:t xml:space="preserve"> restocker cattle met much stronger competition, particularly for 300kg+ cattle.  Angus yearling steers 300-350kg sold from 193c to 219c to average 204c, and </w:t>
      </w:r>
      <w:proofErr w:type="gramStart"/>
      <w:r w:rsidRPr="00501905">
        <w:rPr>
          <w:rFonts w:ascii="Arial" w:hAnsi="Arial" w:cs="Arial"/>
          <w:color w:val="333333"/>
          <w:sz w:val="18"/>
          <w:szCs w:val="18"/>
        </w:rPr>
        <w:t>similar  weight</w:t>
      </w:r>
      <w:proofErr w:type="gramEnd"/>
      <w:r w:rsidRPr="00501905">
        <w:rPr>
          <w:rFonts w:ascii="Arial" w:hAnsi="Arial" w:cs="Arial"/>
          <w:color w:val="333333"/>
          <w:sz w:val="18"/>
          <w:szCs w:val="18"/>
        </w:rPr>
        <w:t xml:space="preserve"> crossbred steers averaged 184c. Light steers under 250kg sold from 184c to </w:t>
      </w:r>
      <w:proofErr w:type="gramStart"/>
      <w:r w:rsidRPr="00501905">
        <w:rPr>
          <w:rFonts w:ascii="Arial" w:hAnsi="Arial" w:cs="Arial"/>
          <w:color w:val="333333"/>
          <w:sz w:val="18"/>
          <w:szCs w:val="18"/>
        </w:rPr>
        <w:t>221c  to</w:t>
      </w:r>
      <w:proofErr w:type="gramEnd"/>
      <w:r w:rsidRPr="00501905">
        <w:rPr>
          <w:rFonts w:ascii="Arial" w:hAnsi="Arial" w:cs="Arial"/>
          <w:color w:val="333333"/>
          <w:sz w:val="18"/>
          <w:szCs w:val="18"/>
        </w:rPr>
        <w:t xml:space="preserve"> average 206c, with light heifers trailing steers by 40c.   Remember to follow us on Facebook and Twitter for details on bidding activity and </w:t>
      </w:r>
      <w:proofErr w:type="gramStart"/>
      <w:r w:rsidRPr="00501905">
        <w:rPr>
          <w:rFonts w:ascii="Arial" w:hAnsi="Arial" w:cs="Arial"/>
          <w:color w:val="333333"/>
          <w:sz w:val="18"/>
          <w:szCs w:val="18"/>
        </w:rPr>
        <w:t>top  prices</w:t>
      </w:r>
      <w:proofErr w:type="gramEnd"/>
      <w:r w:rsidRPr="00501905">
        <w:rPr>
          <w:rFonts w:ascii="Arial" w:hAnsi="Arial" w:cs="Arial"/>
          <w:color w:val="333333"/>
          <w:sz w:val="18"/>
          <w:szCs w:val="18"/>
        </w:rPr>
        <w:t xml:space="preserve"> after every sale.</w:t>
      </w:r>
    </w:p>
    <w:p w:rsidR="00501905" w:rsidRPr="00501905" w:rsidRDefault="00501905" w:rsidP="00501905">
      <w:pPr>
        <w:rPr>
          <w:rFonts w:ascii="Times" w:eastAsia="Times New Roman" w:hAnsi="Times" w:cs="Times New Roman"/>
          <w:sz w:val="20"/>
          <w:szCs w:val="20"/>
          <w:lang w:val="en-AU"/>
        </w:rPr>
      </w:pPr>
    </w:p>
    <w:tbl>
      <w:tblPr>
        <w:tblW w:w="0" w:type="auto"/>
        <w:shd w:val="clear" w:color="auto" w:fill="FFFFFF"/>
        <w:tblCellMar>
          <w:left w:w="0" w:type="dxa"/>
          <w:right w:w="0" w:type="dxa"/>
        </w:tblCellMar>
        <w:tblLook w:val="04A0" w:firstRow="1" w:lastRow="0" w:firstColumn="1" w:lastColumn="0" w:noHBand="0" w:noVBand="1"/>
      </w:tblPr>
      <w:tblGrid>
        <w:gridCol w:w="810"/>
        <w:gridCol w:w="1440"/>
        <w:gridCol w:w="6320"/>
      </w:tblGrid>
      <w:tr w:rsidR="00501905" w:rsidRPr="00501905" w:rsidTr="00501905">
        <w:trPr>
          <w:gridAfter w:val="1"/>
        </w:trPr>
        <w:tc>
          <w:tcPr>
            <w:tcW w:w="0" w:type="auto"/>
            <w:gridSpan w:val="2"/>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Cattle</w:t>
            </w:r>
          </w:p>
        </w:tc>
      </w:tr>
      <w:tr w:rsidR="00501905" w:rsidRPr="00501905" w:rsidTr="00501905">
        <w:tc>
          <w:tcPr>
            <w:tcW w:w="0" w:type="auto"/>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State</w:t>
            </w:r>
          </w:p>
        </w:tc>
        <w:tc>
          <w:tcPr>
            <w:tcW w:w="0" w:type="auto"/>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Town</w:t>
            </w:r>
          </w:p>
        </w:tc>
        <w:tc>
          <w:tcPr>
            <w:tcW w:w="0" w:type="auto"/>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Details</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Isisford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208 Ang/Charb Hfrs, 18-30 mths, 364kg, PTIC Ang &amp; Char, $</w:t>
            </w:r>
            <w:proofErr w:type="gramStart"/>
            <w:r w:rsidRPr="00501905">
              <w:rPr>
                <w:rFonts w:ascii="inherit" w:eastAsia="Times New Roman" w:hAnsi="inherit" w:cs="Arial"/>
                <w:color w:val="888888"/>
                <w:sz w:val="18"/>
                <w:szCs w:val="18"/>
                <w:lang w:val="en-AU"/>
              </w:rPr>
              <w:t>440 ;</w:t>
            </w:r>
            <w:proofErr w:type="gramEnd"/>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Tambo</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98 Char/DM, Char &amp; DM Hfrs, 14-20 mths, 371kg, Unjnd, 140c/$</w:t>
            </w:r>
            <w:proofErr w:type="gramStart"/>
            <w:r w:rsidRPr="00501905">
              <w:rPr>
                <w:rFonts w:ascii="inherit" w:eastAsia="Times New Roman" w:hAnsi="inherit" w:cs="Arial"/>
                <w:color w:val="555555"/>
                <w:sz w:val="18"/>
                <w:szCs w:val="18"/>
                <w:lang w:val="en-AU"/>
              </w:rPr>
              <w:t>519 ;</w:t>
            </w:r>
            <w:proofErr w:type="gramEnd"/>
            <w:r w:rsidRPr="00501905">
              <w:rPr>
                <w:rFonts w:ascii="inherit" w:eastAsia="Times New Roman" w:hAnsi="inherit" w:cs="Arial"/>
                <w:color w:val="555555"/>
                <w:sz w:val="18"/>
                <w:szCs w:val="18"/>
                <w:lang w:val="en-AU"/>
              </w:rPr>
              <w:t xml:space="preserve"> 101 Char/DM, Char &amp; DM Hfrs, 14-20 mths, 314kg, Unjnd, 148c/$465 ;</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Theodore</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88 SantaX Strs, 6-9 mths, 217kg, 171c/$</w:t>
            </w:r>
            <w:proofErr w:type="gramStart"/>
            <w:r w:rsidRPr="00501905">
              <w:rPr>
                <w:rFonts w:ascii="inherit" w:eastAsia="Times New Roman" w:hAnsi="inherit" w:cs="Arial"/>
                <w:color w:val="888888"/>
                <w:sz w:val="18"/>
                <w:szCs w:val="18"/>
                <w:lang w:val="en-AU"/>
              </w:rPr>
              <w:t>370 ;</w:t>
            </w:r>
            <w:proofErr w:type="gramEnd"/>
            <w:r w:rsidRPr="00501905">
              <w:rPr>
                <w:rFonts w:ascii="inherit" w:eastAsia="Times New Roman" w:hAnsi="inherit" w:cs="Arial"/>
                <w:color w:val="888888"/>
                <w:sz w:val="18"/>
                <w:szCs w:val="18"/>
                <w:lang w:val="en-AU"/>
              </w:rPr>
              <w:t xml:space="preserve"> 44 XB Strs, 6-9 mths, 217kg, 169c/$365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Surat</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50 Her Hfrs, 12-18 mths, 298kg, passed 129c/$</w:t>
            </w:r>
            <w:proofErr w:type="gramStart"/>
            <w:r w:rsidRPr="00501905">
              <w:rPr>
                <w:rFonts w:ascii="inherit" w:eastAsia="Times New Roman" w:hAnsi="inherit" w:cs="Arial"/>
                <w:color w:val="555555"/>
                <w:sz w:val="18"/>
                <w:szCs w:val="18"/>
                <w:lang w:val="en-AU"/>
              </w:rPr>
              <w:t>385 ;</w:t>
            </w:r>
            <w:proofErr w:type="gramEnd"/>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Thallon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125 Santa &amp; SantaX Strs, 6-12 mths, 223kg, 170c/$380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Goondiwindi</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64 Ang Strs, 13-14 mths, 339kg, 208c/$706</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Texas</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26 Char/Brah Hfrs, 8-12 mths, 223kg, passed 146c/$325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Bundarra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73 CharX Hfrs, 11-14 mths, 349kg, passed 161c/$</w:t>
            </w:r>
            <w:proofErr w:type="gramStart"/>
            <w:r w:rsidRPr="00501905">
              <w:rPr>
                <w:rFonts w:ascii="inherit" w:eastAsia="Times New Roman" w:hAnsi="inherit" w:cs="Arial"/>
                <w:color w:val="555555"/>
                <w:sz w:val="18"/>
                <w:szCs w:val="18"/>
                <w:lang w:val="en-AU"/>
              </w:rPr>
              <w:t>560 ;</w:t>
            </w:r>
            <w:proofErr w:type="gramEnd"/>
            <w:r w:rsidRPr="00501905">
              <w:rPr>
                <w:rFonts w:ascii="inherit" w:eastAsia="Times New Roman" w:hAnsi="inherit" w:cs="Arial"/>
                <w:color w:val="555555"/>
                <w:sz w:val="18"/>
                <w:szCs w:val="18"/>
                <w:lang w:val="en-AU"/>
              </w:rPr>
              <w:t xml:space="preserve"> 40 Santa C&amp;C, 5-9 yrs, 438kg, Unjnd, 40 Santa &amp; Ang CAF, $610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lastRenderedPageBreak/>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Bingara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68 Ang Strs, 12-14 mths, 320kg, 219c/$</w:t>
            </w:r>
            <w:proofErr w:type="gramStart"/>
            <w:r w:rsidRPr="00501905">
              <w:rPr>
                <w:rFonts w:ascii="inherit" w:eastAsia="Times New Roman" w:hAnsi="inherit" w:cs="Arial"/>
                <w:color w:val="888888"/>
                <w:sz w:val="18"/>
                <w:szCs w:val="18"/>
                <w:lang w:val="en-AU"/>
              </w:rPr>
              <w:t>700 ;</w:t>
            </w:r>
            <w:proofErr w:type="gramEnd"/>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Walgett</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32 XB C&amp;C, 2 yrs, 452kg, Jnd Ang, 32 Ang &amp; Her CAF, $790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Manilla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19 SH C&amp;C, 4-5 yrs, 640kg, 19 CAF Avg 142kg, passed $890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Gunnedah</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60 Ang/Lim Strs, 11-12 mths, 301kg, 191c/$575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Gulargumbone</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43 Her &amp; Ang/Her Strs, 11-15 mths, 309kg, 178c/$550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Nundle</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44 Ang C&amp;C, 3-7 yrs, 478kg, Jnd Ang, Ang Char &amp; SH CAF, passed $</w:t>
            </w:r>
            <w:proofErr w:type="gramStart"/>
            <w:r w:rsidRPr="00501905">
              <w:rPr>
                <w:rFonts w:ascii="inherit" w:eastAsia="Times New Roman" w:hAnsi="inherit" w:cs="Arial"/>
                <w:color w:val="555555"/>
                <w:sz w:val="18"/>
                <w:szCs w:val="18"/>
                <w:lang w:val="en-AU"/>
              </w:rPr>
              <w:t>850 ;</w:t>
            </w:r>
            <w:proofErr w:type="gramEnd"/>
            <w:r w:rsidRPr="00501905">
              <w:rPr>
                <w:rFonts w:ascii="inherit" w:eastAsia="Times New Roman" w:hAnsi="inherit" w:cs="Arial"/>
                <w:color w:val="555555"/>
                <w:sz w:val="18"/>
                <w:szCs w:val="18"/>
                <w:lang w:val="en-AU"/>
              </w:rPr>
              <w:t xml:space="preserve"> 26 SH/Ang C&amp;C, 3-10 yrs, 461kg, Jnd Ang, Ang Char &amp; SH CAF, passed $745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Scone</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115 Her Hfrs, 10-12 mths, 230kg, 155c/$355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Warren</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246 Ang Strs, 11-13 mths, 310kg, 193c/$</w:t>
            </w:r>
            <w:proofErr w:type="gramStart"/>
            <w:r w:rsidRPr="00501905">
              <w:rPr>
                <w:rFonts w:ascii="inherit" w:eastAsia="Times New Roman" w:hAnsi="inherit" w:cs="Arial"/>
                <w:color w:val="555555"/>
                <w:sz w:val="18"/>
                <w:szCs w:val="18"/>
                <w:lang w:val="en-AU"/>
              </w:rPr>
              <w:t>600 ;</w:t>
            </w:r>
            <w:proofErr w:type="gramEnd"/>
            <w:r w:rsidRPr="00501905">
              <w:rPr>
                <w:rFonts w:ascii="inherit" w:eastAsia="Times New Roman" w:hAnsi="inherit" w:cs="Arial"/>
                <w:color w:val="555555"/>
                <w:sz w:val="18"/>
                <w:szCs w:val="18"/>
                <w:lang w:val="en-AU"/>
              </w:rPr>
              <w:t xml:space="preserve"> 200 Ang Strs, 11-13 mths, 275kg, 196c/$540 ; 66 Ang/Santa Strs, 11-13 mths, 327kg, 182c/$595 ; 93 Ang/Santa Strs, 11-13 mths, 288kg, 193c/$555 ; 68 Ang/Her/Santa &amp; Ang/Her Strs, 11-13 mths, 297kg, 197c/$585 ; 66 Char/Santa Strs, 11-13 mths, 304kg, 184c/$560 ; 18 SantaX Strs, 11-13 mths, 301kg, passed 168c/$505 ; 25 Comp Strs, 11-13 mths, 298kg, 186c/$555 ; 18 AngX Strs, 11-13 mths, 238kg, passed 168c/$400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Dunedoo</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37 R Ang/SH &amp; SH Hfrs, 10-11 mths, 267kg, passed 144c/$</w:t>
            </w:r>
            <w:proofErr w:type="gramStart"/>
            <w:r w:rsidRPr="00501905">
              <w:rPr>
                <w:rFonts w:ascii="inherit" w:eastAsia="Times New Roman" w:hAnsi="inherit" w:cs="Arial"/>
                <w:color w:val="888888"/>
                <w:sz w:val="18"/>
                <w:szCs w:val="18"/>
                <w:lang w:val="en-AU"/>
              </w:rPr>
              <w:t>385 ;</w:t>
            </w:r>
            <w:proofErr w:type="gramEnd"/>
            <w:r w:rsidRPr="00501905">
              <w:rPr>
                <w:rFonts w:ascii="inherit" w:eastAsia="Times New Roman" w:hAnsi="inherit" w:cs="Arial"/>
                <w:color w:val="888888"/>
                <w:sz w:val="18"/>
                <w:szCs w:val="18"/>
                <w:lang w:val="en-AU"/>
              </w:rPr>
              <w:t xml:space="preserve"> 37 R Ang/SH &amp; SH Hfrs, 9-10 mths, 211kg, 159c/$335 ; 29 R Ang/SH &amp; SH Strs, 10-11 mths, 275kg, passed 175c/$480 ; 40 R Ang/SH &amp; SH Strs, 9-10 mths, 201kg, 184c/$370 ; 40 Ang Strs, 9-12 mths, 197kg, 213c/$420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Rylstone</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15 Ang C&amp;C, 2 yrs, 444kg, Unjnd, 15 Ang CAF, Pattawalla bld, $1040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Ilford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28 LimX C&amp;C, 2-3 yrs, 422kg, Jnd Lim, 23 LimX CAF avg 141kg, passed $730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Glen Davis</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12 Ang Strs, 4-5 mths, 140kg, Baldblair &amp; Glenruben bld, 221c/$</w:t>
            </w:r>
            <w:proofErr w:type="gramStart"/>
            <w:r w:rsidRPr="00501905">
              <w:rPr>
                <w:rFonts w:ascii="inherit" w:eastAsia="Times New Roman" w:hAnsi="inherit" w:cs="Arial"/>
                <w:color w:val="555555"/>
                <w:sz w:val="18"/>
                <w:szCs w:val="18"/>
                <w:lang w:val="en-AU"/>
              </w:rPr>
              <w:t>310 ;</w:t>
            </w:r>
            <w:proofErr w:type="gramEnd"/>
            <w:r w:rsidRPr="00501905">
              <w:rPr>
                <w:rFonts w:ascii="inherit" w:eastAsia="Times New Roman" w:hAnsi="inherit" w:cs="Arial"/>
                <w:color w:val="555555"/>
                <w:sz w:val="18"/>
                <w:szCs w:val="18"/>
                <w:lang w:val="en-AU"/>
              </w:rPr>
              <w:t xml:space="preserve"> 47 Ang Hfrs, 4-5 mths, 157kg, Baldblair &amp; Glenruben bld, 204c/$320 ; 26 Ang/Her/Char Hfrs, 5-6 mths, 202kg, 183c/$370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Wellington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22 Sim &amp; SimX Hfrs, 16-20 mths, 507kg, Unjnd, passed 173c/$875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Cumnock</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24 SH Hfrs, 13-15 mths, 373kg, Unjnd, Marellan &amp; Moombi bld, 160c/$595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Mandurama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28 Her Hfrs, 8-10 mths, 163kg, passed 159c/$</w:t>
            </w:r>
            <w:proofErr w:type="gramStart"/>
            <w:r w:rsidRPr="00501905">
              <w:rPr>
                <w:rFonts w:ascii="inherit" w:eastAsia="Times New Roman" w:hAnsi="inherit" w:cs="Arial"/>
                <w:color w:val="888888"/>
                <w:sz w:val="18"/>
                <w:szCs w:val="18"/>
                <w:lang w:val="en-AU"/>
              </w:rPr>
              <w:t>260 ;</w:t>
            </w:r>
            <w:proofErr w:type="gramEnd"/>
            <w:r w:rsidRPr="00501905">
              <w:rPr>
                <w:rFonts w:ascii="inherit" w:eastAsia="Times New Roman" w:hAnsi="inherit" w:cs="Arial"/>
                <w:color w:val="888888"/>
                <w:sz w:val="18"/>
                <w:szCs w:val="18"/>
                <w:lang w:val="en-AU"/>
              </w:rPr>
              <w:t xml:space="preserve"> 24 Her Strs, 8-10 mths, 164kg, 204c/$335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Forbes</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16 Ang C&amp;C, 8-9 yrs, 593kg, Unjnd, Ang CAF, Onslow bld, passed $1130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Broken Hill</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135 Her Hfrs, 10-15 mths, 215kg, Mutooroo bld, 153c/$330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Wentworth</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60 Her Strs, 11-13 mths, 322kg, Bundulla &amp; Roeston bld, 185c/$595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Canberra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45 Ang Strs, 9-10 mths, 227kg, Hazeldean bld, 201c/$455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Holbrook</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250 Her Strs, 9-11 mths, 240kg, Wirruna bld, 209c/$500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Albury</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57 Ang C&amp;C, 6 yrs, 523kg, Unjnd, 57Ang CAF, Table Top bld, $</w:t>
            </w:r>
            <w:proofErr w:type="gramStart"/>
            <w:r w:rsidRPr="00501905">
              <w:rPr>
                <w:rFonts w:ascii="inherit" w:eastAsia="Times New Roman" w:hAnsi="inherit" w:cs="Arial"/>
                <w:color w:val="888888"/>
                <w:sz w:val="18"/>
                <w:szCs w:val="18"/>
                <w:lang w:val="en-AU"/>
              </w:rPr>
              <w:t>1065 ;</w:t>
            </w:r>
            <w:proofErr w:type="gramEnd"/>
            <w:r w:rsidRPr="00501905">
              <w:rPr>
                <w:rFonts w:ascii="inherit" w:eastAsia="Times New Roman" w:hAnsi="inherit" w:cs="Arial"/>
                <w:color w:val="888888"/>
                <w:sz w:val="18"/>
                <w:szCs w:val="18"/>
                <w:lang w:val="en-AU"/>
              </w:rPr>
              <w:t xml:space="preserve"> 48 Ang C&amp;C, 7-10 yrs, 531kg, Unjnd, 48 Ang CAF, Table Top bld, $800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Finley</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6 Sim Cows, 4 yrs, 708kg, PTIC Sim, passed $</w:t>
            </w:r>
            <w:proofErr w:type="gramStart"/>
            <w:r w:rsidRPr="00501905">
              <w:rPr>
                <w:rFonts w:ascii="inherit" w:eastAsia="Times New Roman" w:hAnsi="inherit" w:cs="Arial"/>
                <w:color w:val="555555"/>
                <w:sz w:val="18"/>
                <w:szCs w:val="18"/>
                <w:lang w:val="en-AU"/>
              </w:rPr>
              <w:t>855 ;</w:t>
            </w:r>
            <w:proofErr w:type="gramEnd"/>
            <w:r w:rsidRPr="00501905">
              <w:rPr>
                <w:rFonts w:ascii="inherit" w:eastAsia="Times New Roman" w:hAnsi="inherit" w:cs="Arial"/>
                <w:color w:val="555555"/>
                <w:sz w:val="18"/>
                <w:szCs w:val="18"/>
                <w:lang w:val="en-AU"/>
              </w:rPr>
              <w:t xml:space="preserve"> 4 Sim C&amp;C, 4 yrs, 473kg, Jnd Sim, 4 Sim CAF, passed $755 ; 11 Sim C&amp;C, 4 yrs, 612kg, Jnd Sim, 11 Sim CAF, passed $955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Glen Innes</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26 Ang &amp; AngX Strs, 13-16 mths, 341kg, passed 173c/$</w:t>
            </w:r>
            <w:proofErr w:type="gramStart"/>
            <w:r w:rsidRPr="00501905">
              <w:rPr>
                <w:rFonts w:ascii="inherit" w:eastAsia="Times New Roman" w:hAnsi="inherit" w:cs="Arial"/>
                <w:color w:val="888888"/>
                <w:sz w:val="18"/>
                <w:szCs w:val="18"/>
                <w:lang w:val="en-AU"/>
              </w:rPr>
              <w:t>589 ;</w:t>
            </w:r>
            <w:proofErr w:type="gramEnd"/>
            <w:r w:rsidRPr="00501905">
              <w:rPr>
                <w:rFonts w:ascii="inherit" w:eastAsia="Times New Roman" w:hAnsi="inherit" w:cs="Arial"/>
                <w:color w:val="888888"/>
                <w:sz w:val="18"/>
                <w:szCs w:val="18"/>
                <w:lang w:val="en-AU"/>
              </w:rPr>
              <w:t xml:space="preserve"> 38 Ang C&amp;C, 2 yrs, 442kg, Unjnd, 38 Ang CAF, $1130 ; 49 Ang/Her C&amp;C, 2 yrs, 436kg, Unjnd, 49 Ang CAF, $1010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Marree</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70 Her &amp; AngX Strs, 10-12 mths, 297kg, 145c/$</w:t>
            </w:r>
            <w:proofErr w:type="gramStart"/>
            <w:r w:rsidRPr="00501905">
              <w:rPr>
                <w:rFonts w:ascii="inherit" w:eastAsia="Times New Roman" w:hAnsi="inherit" w:cs="Arial"/>
                <w:color w:val="555555"/>
                <w:sz w:val="18"/>
                <w:szCs w:val="18"/>
                <w:lang w:val="en-AU"/>
              </w:rPr>
              <w:t>430 ;</w:t>
            </w:r>
            <w:proofErr w:type="gramEnd"/>
            <w:r w:rsidRPr="00501905">
              <w:rPr>
                <w:rFonts w:ascii="inherit" w:eastAsia="Times New Roman" w:hAnsi="inherit" w:cs="Arial"/>
                <w:color w:val="555555"/>
                <w:sz w:val="18"/>
                <w:szCs w:val="18"/>
                <w:lang w:val="en-AU"/>
              </w:rPr>
              <w:t xml:space="preserve"> 70 Her &amp; AngX Hfrs, 10-12 mths, 285kg, 114c/$325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WA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Pemberton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45 Her &amp; Ang/Her m/s Ylgs, 14-24 mthd, 260.5 kgdw, 342c/$</w:t>
            </w:r>
            <w:proofErr w:type="gramStart"/>
            <w:r w:rsidRPr="00501905">
              <w:rPr>
                <w:rFonts w:ascii="inherit" w:eastAsia="Times New Roman" w:hAnsi="inherit" w:cs="Arial"/>
                <w:color w:val="888888"/>
                <w:sz w:val="18"/>
                <w:szCs w:val="18"/>
                <w:lang w:val="en-AU"/>
              </w:rPr>
              <w:t>892 ;</w:t>
            </w:r>
            <w:proofErr w:type="gramEnd"/>
            <w:r w:rsidRPr="00501905">
              <w:rPr>
                <w:rFonts w:ascii="inherit" w:eastAsia="Times New Roman" w:hAnsi="inherit" w:cs="Arial"/>
                <w:color w:val="888888"/>
                <w:sz w:val="18"/>
                <w:szCs w:val="18"/>
                <w:lang w:val="en-AU"/>
              </w:rPr>
              <w:t xml:space="preserve"> 48 Ang &amp; AngX m/s Ylgs, 15-22 mths, 263.1 kgdw, 341c/$898</w:t>
            </w:r>
          </w:p>
        </w:tc>
      </w:tr>
    </w:tbl>
    <w:p w:rsidR="00501905" w:rsidRPr="00501905" w:rsidRDefault="00501905" w:rsidP="00501905">
      <w:pPr>
        <w:rPr>
          <w:rFonts w:ascii="Times" w:eastAsia="Times New Roman" w:hAnsi="Times" w:cs="Times New Roman"/>
          <w:sz w:val="20"/>
          <w:szCs w:val="20"/>
          <w:lang w:val="en-AU"/>
        </w:rPr>
      </w:pPr>
      <w:r w:rsidRPr="00501905">
        <w:rPr>
          <w:rFonts w:ascii="Arial" w:eastAsia="Times New Roman" w:hAnsi="Arial" w:cs="Arial"/>
          <w:color w:val="555555"/>
          <w:sz w:val="18"/>
          <w:szCs w:val="18"/>
          <w:lang w:val="en-AU"/>
        </w:rPr>
        <w:br/>
      </w:r>
    </w:p>
    <w:tbl>
      <w:tblPr>
        <w:tblW w:w="0" w:type="auto"/>
        <w:shd w:val="clear" w:color="auto" w:fill="FFFFFF"/>
        <w:tblCellMar>
          <w:left w:w="0" w:type="dxa"/>
          <w:right w:w="0" w:type="dxa"/>
        </w:tblCellMar>
        <w:tblLook w:val="04A0" w:firstRow="1" w:lastRow="0" w:firstColumn="1" w:lastColumn="0" w:noHBand="0" w:noVBand="1"/>
      </w:tblPr>
      <w:tblGrid>
        <w:gridCol w:w="810"/>
        <w:gridCol w:w="1231"/>
        <w:gridCol w:w="6529"/>
      </w:tblGrid>
      <w:tr w:rsidR="00501905" w:rsidRPr="00501905" w:rsidTr="00501905">
        <w:trPr>
          <w:gridAfter w:val="1"/>
        </w:trPr>
        <w:tc>
          <w:tcPr>
            <w:tcW w:w="0" w:type="auto"/>
            <w:gridSpan w:val="2"/>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Sheep</w:t>
            </w:r>
          </w:p>
        </w:tc>
      </w:tr>
      <w:tr w:rsidR="00501905" w:rsidRPr="00501905" w:rsidTr="00501905">
        <w:tc>
          <w:tcPr>
            <w:tcW w:w="0" w:type="auto"/>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State</w:t>
            </w:r>
          </w:p>
        </w:tc>
        <w:tc>
          <w:tcPr>
            <w:tcW w:w="0" w:type="auto"/>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Town</w:t>
            </w:r>
          </w:p>
        </w:tc>
        <w:tc>
          <w:tcPr>
            <w:tcW w:w="0" w:type="auto"/>
            <w:tcBorders>
              <w:top w:val="single" w:sz="6" w:space="0" w:color="C1DAD7"/>
              <w:left w:val="single" w:sz="6" w:space="0" w:color="C1DAD7"/>
              <w:bottom w:val="single" w:sz="6" w:space="0" w:color="C1DAD7"/>
              <w:right w:val="single" w:sz="6" w:space="0" w:color="C1DAD7"/>
            </w:tcBorders>
            <w:shd w:val="clear" w:color="auto" w:fill="CAE8EA"/>
            <w:tcMar>
              <w:top w:w="90" w:type="dxa"/>
              <w:left w:w="180" w:type="dxa"/>
              <w:bottom w:w="90" w:type="dxa"/>
              <w:right w:w="90" w:type="dxa"/>
            </w:tcMar>
            <w:vAlign w:val="bottom"/>
            <w:hideMark/>
          </w:tcPr>
          <w:p w:rsidR="00501905" w:rsidRPr="00501905" w:rsidRDefault="00501905" w:rsidP="00501905">
            <w:pPr>
              <w:spacing w:line="300" w:lineRule="atLeast"/>
              <w:rPr>
                <w:rFonts w:ascii="inherit" w:eastAsia="Times New Roman" w:hAnsi="inherit" w:cs="Arial"/>
                <w:b/>
                <w:bCs/>
                <w:color w:val="0F7391"/>
                <w:spacing w:val="30"/>
                <w:sz w:val="18"/>
                <w:szCs w:val="18"/>
                <w:lang w:val="en-AU"/>
              </w:rPr>
            </w:pPr>
            <w:r w:rsidRPr="00501905">
              <w:rPr>
                <w:rFonts w:ascii="inherit" w:eastAsia="Times New Roman" w:hAnsi="inherit" w:cs="Arial"/>
                <w:b/>
                <w:bCs/>
                <w:color w:val="0F7391"/>
                <w:spacing w:val="30"/>
                <w:sz w:val="18"/>
                <w:szCs w:val="18"/>
                <w:lang w:val="en-AU"/>
              </w:rPr>
              <w:t>Details</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Julia Creek</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1344 Mer m/s Hgts, 11-12 mths, 8.4 kgdw, 1/2" skin, Coreena &amp; Barcaldine Downs bld, $16.50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Winton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550 Mer Wths, 18 mths, 12.3 kgdw, 1/4" skin, Haddon Rig bld, $</w:t>
            </w:r>
            <w:proofErr w:type="gramStart"/>
            <w:r w:rsidRPr="00501905">
              <w:rPr>
                <w:rFonts w:ascii="inherit" w:eastAsia="Times New Roman" w:hAnsi="inherit" w:cs="Arial"/>
                <w:color w:val="888888"/>
                <w:sz w:val="18"/>
                <w:szCs w:val="18"/>
                <w:lang w:val="en-AU"/>
              </w:rPr>
              <w:t>25 ;</w:t>
            </w:r>
            <w:proofErr w:type="gramEnd"/>
            <w:r w:rsidRPr="00501905">
              <w:rPr>
                <w:rFonts w:ascii="inherit" w:eastAsia="Times New Roman" w:hAnsi="inherit" w:cs="Arial"/>
                <w:color w:val="888888"/>
                <w:sz w:val="18"/>
                <w:szCs w:val="18"/>
                <w:lang w:val="en-AU"/>
              </w:rPr>
              <w:t xml:space="preserve"> 1200 Mer Wths, 5-6 yrs, 16.3 kgdw, 1/2" skin, Haddon Rig bld, passed $24.50 ; 770 Mer Ewes, 6 yrs, 13.5 kgdw, 1/4" skin, Unjnd, Haddon Rig bld, $17.50 ; 1200 Mer Ewes, 6-7 yrs, 13.2 kgdw, 1/4" skin, Unjnd, passed $11 ; 1200 Mer Ewes, 5-6 yrs, 12.9 kgdw, 1/4" skin, Unjnd, passed $14.50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Longreach</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1100 Dohne/Mer Ewes, 17-18 mths, 16.3 kgdw, 1/4" skin, $</w:t>
            </w:r>
            <w:proofErr w:type="gramStart"/>
            <w:r w:rsidRPr="00501905">
              <w:rPr>
                <w:rFonts w:ascii="inherit" w:eastAsia="Times New Roman" w:hAnsi="inherit" w:cs="Arial"/>
                <w:color w:val="555555"/>
                <w:sz w:val="18"/>
                <w:szCs w:val="18"/>
                <w:lang w:val="en-AU"/>
              </w:rPr>
              <w:t>64.50 ;</w:t>
            </w:r>
            <w:proofErr w:type="gramEnd"/>
            <w:r w:rsidRPr="00501905">
              <w:rPr>
                <w:rFonts w:ascii="inherit" w:eastAsia="Times New Roman" w:hAnsi="inherit" w:cs="Arial"/>
                <w:color w:val="555555"/>
                <w:sz w:val="18"/>
                <w:szCs w:val="18"/>
                <w:lang w:val="en-AU"/>
              </w:rPr>
              <w:t xml:space="preserve"> 500 Dohne/Mer Ewes, 29-30 mths, 18.3 kgdw, 1.25" skin, Unjnd, $63.50 ; 480 Mer Ewes, 15-16 mths, 13.8 kgdw, 1.5" skin, $42.50 ; 422 WD/Mer m/s lambs, 6 mths, 8.2 kgdw, 3/4" skin, passed $27.50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QLD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Texas</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500 Mer &amp; Dohne/Mer Ewes, 7 yrs, 12.5 kgdw, 1" skin, SIL Dohne/Mer, $</w:t>
            </w:r>
            <w:proofErr w:type="gramStart"/>
            <w:r w:rsidRPr="00501905">
              <w:rPr>
                <w:rFonts w:ascii="inherit" w:eastAsia="Times New Roman" w:hAnsi="inherit" w:cs="Arial"/>
                <w:color w:val="888888"/>
                <w:sz w:val="18"/>
                <w:szCs w:val="18"/>
                <w:lang w:val="en-AU"/>
              </w:rPr>
              <w:t>30 ;</w:t>
            </w:r>
            <w:proofErr w:type="gramEnd"/>
            <w:r w:rsidRPr="00501905">
              <w:rPr>
                <w:rFonts w:ascii="inherit" w:eastAsia="Times New Roman" w:hAnsi="inherit" w:cs="Arial"/>
                <w:color w:val="888888"/>
                <w:sz w:val="18"/>
                <w:szCs w:val="18"/>
                <w:lang w:val="en-AU"/>
              </w:rPr>
              <w:t xml:space="preserve"> 580 2ndX Dohne &amp; Mer Ewes, 6 yrs, 12.4 kgdw, 1" skin, SIL Dohne/Mer, $30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Walgett</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450 Mer Wths, 12-13 mths, 17.2 kgdw, 1.5" skin, Bonanza bld, 297c/$51</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Burren Junction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440 BL/Mer Ewes, 11-12 mths, 21.4 kgdw, 2" skin</w:t>
            </w:r>
            <w:proofErr w:type="gramStart"/>
            <w:r w:rsidRPr="00501905">
              <w:rPr>
                <w:rFonts w:ascii="inherit" w:eastAsia="Times New Roman" w:hAnsi="inherit" w:cs="Arial"/>
                <w:color w:val="888888"/>
                <w:sz w:val="18"/>
                <w:szCs w:val="18"/>
                <w:lang w:val="en-AU"/>
              </w:rPr>
              <w:t>,,</w:t>
            </w:r>
            <w:proofErr w:type="gramEnd"/>
            <w:r w:rsidRPr="00501905">
              <w:rPr>
                <w:rFonts w:ascii="inherit" w:eastAsia="Times New Roman" w:hAnsi="inherit" w:cs="Arial"/>
                <w:color w:val="888888"/>
                <w:sz w:val="18"/>
                <w:szCs w:val="18"/>
                <w:lang w:val="en-AU"/>
              </w:rPr>
              <w:t xml:space="preserve"> passed $117.50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Wee Waa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160 BL/Mer Ewes, 13-14 mths, 25.3 kgdw, 2" skin, passed $120.50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Nyngan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460 Dohne/Mer m/s lambs, 3-5 mths, 13.3 kgdw, 1.5" skin, $</w:t>
            </w:r>
            <w:proofErr w:type="gramStart"/>
            <w:r w:rsidRPr="00501905">
              <w:rPr>
                <w:rFonts w:ascii="inherit" w:eastAsia="Times New Roman" w:hAnsi="inherit" w:cs="Arial"/>
                <w:color w:val="888888"/>
                <w:sz w:val="18"/>
                <w:szCs w:val="18"/>
                <w:lang w:val="en-AU"/>
              </w:rPr>
              <w:t>55.50 ;</w:t>
            </w:r>
            <w:proofErr w:type="gramEnd"/>
            <w:r w:rsidRPr="00501905">
              <w:rPr>
                <w:rFonts w:ascii="inherit" w:eastAsia="Times New Roman" w:hAnsi="inherit" w:cs="Arial"/>
                <w:color w:val="888888"/>
                <w:sz w:val="18"/>
                <w:szCs w:val="18"/>
                <w:lang w:val="en-AU"/>
              </w:rPr>
              <w:t xml:space="preserve"> 950 Mer Wth lambs, 5-6 mths, 13.6 kgdw, 1.5" skin, Ashgrove &amp; Lemongrove bld, $56 ; 2136 Mer Wth lambs, 5-6 mths, 11.4 kgdw, 1.5" skin, Ashrose &amp; Lemongrove bld, $50 ; 512 Mer Wth lambs, 4-5 mths, 17.6 kgdw, 2" skin, Ridgeway &amp; North Ashrose bld, $65.50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Coolah</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660 BL/Mer Ewes, 12-13 mths, 24.6 kgdw, 1/2" skin, passed $131</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Cudal</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220 BL/Mer Ewes, 12 mths, 20.9 kgdw, 1" skin, passed $</w:t>
            </w:r>
            <w:proofErr w:type="gramStart"/>
            <w:r w:rsidRPr="00501905">
              <w:rPr>
                <w:rFonts w:ascii="inherit" w:eastAsia="Times New Roman" w:hAnsi="inherit" w:cs="Arial"/>
                <w:color w:val="888888"/>
                <w:sz w:val="18"/>
                <w:szCs w:val="18"/>
                <w:lang w:val="en-AU"/>
              </w:rPr>
              <w:t>129 ;</w:t>
            </w:r>
            <w:proofErr w:type="gramEnd"/>
            <w:r w:rsidRPr="00501905">
              <w:rPr>
                <w:rFonts w:ascii="inherit" w:eastAsia="Times New Roman" w:hAnsi="inherit" w:cs="Arial"/>
                <w:color w:val="888888"/>
                <w:sz w:val="18"/>
                <w:szCs w:val="18"/>
                <w:lang w:val="en-AU"/>
              </w:rPr>
              <w:t xml:space="preserve"> 250 BL/Mer Ewes, 2.5-5.5 yrs, 27 kgdw, 1.25 " skin, $96 ; 233 BL/Mer E&amp;L, 3-6 yrs, 29.2 kgdw, 1.5" skin, Unjnd, 335 WS LAF, passed $154</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Young</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315 Dohne &amp; Mer E&amp;L, 2.5 yrs, 24 kgdw, 2.25" skin, Unjnd, 312 LAF, $146</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Grenfell</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218 BL/Mer Ewes, 12 mths, 19.6 kgdw, 1/4" skin, passed $92.50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West Wyalong</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300 Mer Ewes, 14 mths, 24.1 kgdw, 1/2" skin, Wood Park bld, $</w:t>
            </w:r>
            <w:proofErr w:type="gramStart"/>
            <w:r w:rsidRPr="00501905">
              <w:rPr>
                <w:rFonts w:ascii="inherit" w:eastAsia="Times New Roman" w:hAnsi="inherit" w:cs="Arial"/>
                <w:color w:val="555555"/>
                <w:sz w:val="18"/>
                <w:szCs w:val="18"/>
                <w:lang w:val="en-AU"/>
              </w:rPr>
              <w:t>137 ;</w:t>
            </w:r>
            <w:proofErr w:type="gramEnd"/>
            <w:r w:rsidRPr="00501905">
              <w:rPr>
                <w:rFonts w:ascii="inherit" w:eastAsia="Times New Roman" w:hAnsi="inherit" w:cs="Arial"/>
                <w:color w:val="555555"/>
                <w:sz w:val="18"/>
                <w:szCs w:val="18"/>
                <w:lang w:val="en-AU"/>
              </w:rPr>
              <w:t xml:space="preserve"> 185 Mer Ewes, 14 mths, 24.3kgdw, 1/2" skin, Wood Park bld, $135 ; 375Mer Ewes, 3.5-4.5 yrs, 25.7 kgdw, 1/2" skin, Wood Park bld, $119</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Narrandera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185 Mer Wths, 1 yr, 18.8 kgdw, 2" skin, Pastora bld, 311c/$58.50; 210 Mer Ewes, 1 yr, 17 kgdw, 2" skin, $75</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Bombala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314 2ndX PD m/s lambs, 4-5 mths, 14.1 kgdw, 1.75" skin, $</w:t>
            </w:r>
            <w:proofErr w:type="gramStart"/>
            <w:r w:rsidRPr="00501905">
              <w:rPr>
                <w:rFonts w:ascii="inherit" w:eastAsia="Times New Roman" w:hAnsi="inherit" w:cs="Arial"/>
                <w:color w:val="555555"/>
                <w:sz w:val="18"/>
                <w:szCs w:val="18"/>
                <w:lang w:val="en-AU"/>
              </w:rPr>
              <w:t>80.50 ;</w:t>
            </w:r>
            <w:proofErr w:type="gramEnd"/>
            <w:r w:rsidRPr="00501905">
              <w:rPr>
                <w:rFonts w:ascii="inherit" w:eastAsia="Times New Roman" w:hAnsi="inherit" w:cs="Arial"/>
                <w:color w:val="555555"/>
                <w:sz w:val="18"/>
                <w:szCs w:val="18"/>
                <w:lang w:val="en-AU"/>
              </w:rPr>
              <w:t xml:space="preserve"> 245 Mer Wths, 13-14 mths, 14 kgdw, 1/2" skin, Pastora bld, $45 ; 830 Mer Wths, 12 mths, 16.3 kgdw, 1.5" skin, Glendemar bld, $56</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Bourke</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370 Mer E&amp;L, 4 yrs, 20.5 kgdw, 2.5" skin, Unjnd, 330 WSX LAF avg 22.3 kg, $132.50; 580 Mer ewes, 2 yrs, 14.1 kgdw, 3" skin, Unjnd, Egelabra bld, $90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Louth</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500 Mer Ewes, 2 yrs, 18.4 kgdw, 2.75" skin, Unjnd, Haddon Rig bld, passed $120.50; 1600 Mer Ewes, CFA, 21.5 kgdw, 1" skin, Unjnd, Haddon Rig bld, 281c/$60.50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White Cliffs</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750 WD m/s lambs, 7-10 mths, 16.4 kgdw, 347c/$</w:t>
            </w:r>
            <w:proofErr w:type="gramStart"/>
            <w:r w:rsidRPr="00501905">
              <w:rPr>
                <w:rFonts w:ascii="inherit" w:eastAsia="Times New Roman" w:hAnsi="inherit" w:cs="Arial"/>
                <w:color w:val="888888"/>
                <w:sz w:val="18"/>
                <w:szCs w:val="18"/>
                <w:lang w:val="en-AU"/>
              </w:rPr>
              <w:t>57 ;</w:t>
            </w:r>
            <w:proofErr w:type="gramEnd"/>
            <w:r w:rsidRPr="00501905">
              <w:rPr>
                <w:rFonts w:ascii="inherit" w:eastAsia="Times New Roman" w:hAnsi="inherit" w:cs="Arial"/>
                <w:color w:val="888888"/>
                <w:sz w:val="18"/>
                <w:szCs w:val="18"/>
                <w:lang w:val="en-AU"/>
              </w:rPr>
              <w:t xml:space="preserve"> 1160 WD m/s lambs, 4-7 mths, 13 kgdw, $49.50 ; 160 Mer Wths, 2-4 yrs, 19.9 kgdw, 3/4" skin, 128c/$25.50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NSW</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Cobar</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620 Dohne Ewes, 1-5 yrs, 19.7 kgdw, 2" skin, Unjnd, Roseville Park bld, passed $84.50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VIC</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Walmer</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85 Mer E&amp;L, 5.5 yrs, 19.8 kgdw, 2" skin, Unjnd, 62 Dors LAF, $75.50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VIC</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Horsham</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123 F4 WD E&amp;L, 2 yrs, 24 kgdw, Unjnd, 144 Dorp/WS LAF avg 28.4 kg, $141</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Naracoorte</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460 Mer Ewes, 14-15 mths, 16.8 kgdw, 3/4" skin, Willalooka bld, passed $120.50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Lucindale</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410 BL/Mer Ewe lambs, 3-4 mths, 16.2 kgdw, 2" skin, $</w:t>
            </w:r>
            <w:proofErr w:type="gramStart"/>
            <w:r w:rsidRPr="00501905">
              <w:rPr>
                <w:rFonts w:ascii="inherit" w:eastAsia="Times New Roman" w:hAnsi="inherit" w:cs="Arial"/>
                <w:color w:val="555555"/>
                <w:sz w:val="18"/>
                <w:szCs w:val="18"/>
                <w:lang w:val="en-AU"/>
              </w:rPr>
              <w:t>122.50 ;</w:t>
            </w:r>
            <w:proofErr w:type="gramEnd"/>
            <w:r w:rsidRPr="00501905">
              <w:rPr>
                <w:rFonts w:ascii="inherit" w:eastAsia="Times New Roman" w:hAnsi="inherit" w:cs="Arial"/>
                <w:color w:val="555555"/>
                <w:sz w:val="18"/>
                <w:szCs w:val="18"/>
                <w:lang w:val="en-AU"/>
              </w:rPr>
              <w:t xml:space="preserve"> 480 BL/Mer Ewe lambs, 3-4 mths, 13.1 kgdw, 2" skin, $103.50 ; 220 BL/Mer Ewe lambs, 3-4 mths, 13.1 kgdw, 2" skin, $109.50 ; 210 BL/Mer Ewe lambs, 3-4 mths, 10.5 kgdw, 1.75" skin, $91 ; 440 BL/Mer Wth lambs, 3-4 mths, 17.6 kgdw, 2" skin, 534c/$94 ; 570 BL/Mer Wth lambs, 3-4 mths, 13.7 kgdw, 2" skin, $66</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Kingston</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110 Mer Ewes, 3 yrs, 20.1 kgdw, 2" skin, Unjnd, $</w:t>
            </w:r>
            <w:proofErr w:type="gramStart"/>
            <w:r w:rsidRPr="00501905">
              <w:rPr>
                <w:rFonts w:ascii="inherit" w:eastAsia="Times New Roman" w:hAnsi="inherit" w:cs="Arial"/>
                <w:color w:val="888888"/>
                <w:sz w:val="18"/>
                <w:szCs w:val="18"/>
                <w:lang w:val="en-AU"/>
              </w:rPr>
              <w:t>100 ;</w:t>
            </w:r>
            <w:proofErr w:type="gramEnd"/>
            <w:r w:rsidRPr="00501905">
              <w:rPr>
                <w:rFonts w:ascii="inherit" w:eastAsia="Times New Roman" w:hAnsi="inherit" w:cs="Arial"/>
                <w:color w:val="888888"/>
                <w:sz w:val="18"/>
                <w:szCs w:val="18"/>
                <w:lang w:val="en-AU"/>
              </w:rPr>
              <w:t xml:space="preserve"> 350 BL/Mer Ewe lambs, 3-4 mths, 14.9 kgdw, 1.75" skin, $121 ; 500 BL/Mer Ewe lambs, 3-4 mths, 12 kgdw, 1.75" skin, $103 ; 200 BL/Mer Ewe lambs, 3-4 mths, 12 kgdw, 1.75" skin, $111.50 ; 270 BL/Mer Ewe lambs, 3-4 mths, 9.9 kgdw, 1.5" skin, $85.50 ; 355 BL/Mer Wth lambs, 3-4 mths, 16.2 kgdw, 1.75" skin, 527c/$85.50 ; 630 BL/Mer Wth lambs, 3-4 mths, 13.6 kgdw, 1.75" skin, $66 ; 330 BL/Mer Wth lambs, 3-4 mths, 11.1 kgdw, 1.5" skin, $65 ; 125 BL/Mer Ewe lambs, 3-4 mths, 17 kgdw, 1.75" skin, $115.50 ; 225 BL/Mer Ewe lambs, 3-4 mths, 14.1 kgdw, 1.75" skin, $101.50 ; 125 BL/Mer Ewe lambs, 3-4 mths, 11.2 kgdw, 1.5" skin, $89 ; 175 BL/Mer Wth lambs, 3-4 mths, 19 kgdw, 1.75" skin, 518c/$98.50 ; 220 BL/Mer Wth lambs, 3-4 mths, 15.1 kgdw, 1.75" skin, $69.50 ; 160 BL/Mer Ewe lambs, 3-4 mths, 12.3 kgdw, 1.75" skin, $94 ; 130 BL/Mer Ewe lambs, 3-4 mths, 9.5 kgdw, 1.5" skin, $88 ; 100 BL/Mer Wth lambs, 3-4 mths, 13.6 kgdw, 1.75" skin, $64.50 ;</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Keith</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250 BL/Mer Ewe lambs, 3-4 mths, 14.6 kgdw, 1.75" skin, $</w:t>
            </w:r>
            <w:proofErr w:type="gramStart"/>
            <w:r w:rsidRPr="00501905">
              <w:rPr>
                <w:rFonts w:ascii="inherit" w:eastAsia="Times New Roman" w:hAnsi="inherit" w:cs="Arial"/>
                <w:color w:val="555555"/>
                <w:sz w:val="18"/>
                <w:szCs w:val="18"/>
                <w:lang w:val="en-AU"/>
              </w:rPr>
              <w:t>130.50 ;</w:t>
            </w:r>
            <w:proofErr w:type="gramEnd"/>
            <w:r w:rsidRPr="00501905">
              <w:rPr>
                <w:rFonts w:ascii="inherit" w:eastAsia="Times New Roman" w:hAnsi="inherit" w:cs="Arial"/>
                <w:color w:val="555555"/>
                <w:sz w:val="18"/>
                <w:szCs w:val="18"/>
                <w:lang w:val="en-AU"/>
              </w:rPr>
              <w:t xml:space="preserve"> 370 BL/Mer Ewe lambs, 3-4 mths, 12.3 kgdw, 1.75" skin, $105 ; 100 BL/Mer Ewe lambs, 3-4 mths, 10.3 kgdw, 1.75" skin, $75.50 ; 190 BL/Mer Wth lambs, 3-4 mths, 16.7 kgdw, 1.75" skin, $89.50 ; 420 BL/Mer Wth lambs, 3-4 mths, 13.3 kgdw, 1.5" skin, $65 ; 280 BL/Mer Ewe lambs, 3-4 mths, 11.2 kgdw, 1.75" skin, $90 ; 255 BL/Mer Wth lambs, 3-4 mths, 11.6 kgdw, 1.75" skin, $54</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Tailem Bend</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186 Dorp m/s lambs, 3-4 mths, 14.3 kgdw, 3/4" skin, $70; 420 Dorp m/s lambs, 3-4 mths, 11.4 kgdw, 3/4" skin, $55.50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Loxton</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393 Mer Ewes, 3.5 yrs, 23.5 kgdw, 2" skin, Unjnd, Kamora bld, $</w:t>
            </w:r>
            <w:proofErr w:type="gramStart"/>
            <w:r w:rsidRPr="00501905">
              <w:rPr>
                <w:rFonts w:ascii="inherit" w:eastAsia="Times New Roman" w:hAnsi="inherit" w:cs="Arial"/>
                <w:color w:val="555555"/>
                <w:sz w:val="18"/>
                <w:szCs w:val="18"/>
                <w:lang w:val="en-AU"/>
              </w:rPr>
              <w:t>112 ;</w:t>
            </w:r>
            <w:proofErr w:type="gramEnd"/>
            <w:r w:rsidRPr="00501905">
              <w:rPr>
                <w:rFonts w:ascii="inherit" w:eastAsia="Times New Roman" w:hAnsi="inherit" w:cs="Arial"/>
                <w:color w:val="555555"/>
                <w:sz w:val="18"/>
                <w:szCs w:val="18"/>
                <w:lang w:val="en-AU"/>
              </w:rPr>
              <w:t xml:space="preserve"> 250 Mer Ewes, 2.5 yrs, 19.8 kgdw, 2" skin, Unjnd, Kamora bld, $112 ; 252 BL/Mer Ewe lambs, 5 mths, 20.7 kgdw, 2.75" skin, $143</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Clare</w:t>
            </w:r>
          </w:p>
        </w:tc>
        <w:tc>
          <w:tcPr>
            <w:tcW w:w="0" w:type="auto"/>
            <w:tcBorders>
              <w:top w:val="nil"/>
              <w:left w:val="single" w:sz="6" w:space="0" w:color="C1DAD7"/>
              <w:bottom w:val="single" w:sz="6" w:space="0" w:color="C1DAD7"/>
              <w:right w:val="single" w:sz="6" w:space="0" w:color="C1DAD7"/>
            </w:tcBorders>
            <w:shd w:val="clear" w:color="auto" w:fill="F5FAFA"/>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405 Mer Ewes, 2 yrs, 18.7 kgdw, 1/4" skin, Unjnd, Collinsville bld, $104.50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SA</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Streaky Bay</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175 Dohne Ewes, 12 mths, 20.7 kgdw, 3/4" skin, $</w:t>
            </w:r>
            <w:proofErr w:type="gramStart"/>
            <w:r w:rsidRPr="00501905">
              <w:rPr>
                <w:rFonts w:ascii="inherit" w:eastAsia="Times New Roman" w:hAnsi="inherit" w:cs="Arial"/>
                <w:color w:val="555555"/>
                <w:sz w:val="18"/>
                <w:szCs w:val="18"/>
                <w:lang w:val="en-AU"/>
              </w:rPr>
              <w:t>140 ;</w:t>
            </w:r>
            <w:proofErr w:type="gramEnd"/>
            <w:r w:rsidRPr="00501905">
              <w:rPr>
                <w:rFonts w:ascii="inherit" w:eastAsia="Times New Roman" w:hAnsi="inherit" w:cs="Arial"/>
                <w:color w:val="555555"/>
                <w:sz w:val="18"/>
                <w:szCs w:val="18"/>
                <w:lang w:val="en-AU"/>
              </w:rPr>
              <w:t xml:space="preserve"> 134 Dohne Ewes, 2 yrs, 28.2 kgdw, 3/4" skin, Unjnd, $145 ; 135 Dohne Ewes, 3 yrs, 31.3 kgdw, 3/4" skin, Unjnd, $140</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E0"/>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TAS</w:t>
            </w:r>
          </w:p>
        </w:tc>
        <w:tc>
          <w:tcPr>
            <w:tcW w:w="0" w:type="auto"/>
            <w:tcBorders>
              <w:top w:val="nil"/>
              <w:left w:val="single" w:sz="6" w:space="0" w:color="C1DAD7"/>
              <w:bottom w:val="single" w:sz="6" w:space="0" w:color="C1DAD7"/>
              <w:right w:val="single" w:sz="6" w:space="0" w:color="C1DAD7"/>
            </w:tcBorders>
            <w:shd w:val="clear" w:color="auto" w:fill="FFFFE0"/>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Avoca</w:t>
            </w:r>
          </w:p>
        </w:tc>
        <w:tc>
          <w:tcPr>
            <w:tcW w:w="0" w:type="auto"/>
            <w:tcBorders>
              <w:top w:val="nil"/>
              <w:left w:val="single" w:sz="6" w:space="0" w:color="C1DAD7"/>
              <w:bottom w:val="single" w:sz="6" w:space="0" w:color="C1DAD7"/>
              <w:right w:val="single" w:sz="6" w:space="0" w:color="C1DAD7"/>
            </w:tcBorders>
            <w:shd w:val="clear" w:color="auto" w:fill="FFFFE0"/>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888888"/>
                <w:sz w:val="18"/>
                <w:szCs w:val="18"/>
                <w:lang w:val="en-AU"/>
              </w:rPr>
            </w:pPr>
            <w:r w:rsidRPr="00501905">
              <w:rPr>
                <w:rFonts w:ascii="inherit" w:eastAsia="Times New Roman" w:hAnsi="inherit" w:cs="Arial"/>
                <w:color w:val="888888"/>
                <w:sz w:val="18"/>
                <w:szCs w:val="18"/>
                <w:lang w:val="en-AU"/>
              </w:rPr>
              <w:t>745 Mer Wths, 3-7 yrs, 18.1 kgdw, 1/2" skin, 298c/$54</w:t>
            </w:r>
          </w:p>
        </w:tc>
      </w:tr>
      <w:tr w:rsidR="00501905" w:rsidRPr="00501905" w:rsidTr="00501905">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TAS</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Campbell Town</w:t>
            </w:r>
          </w:p>
        </w:tc>
        <w:tc>
          <w:tcPr>
            <w:tcW w:w="0" w:type="auto"/>
            <w:tcBorders>
              <w:top w:val="nil"/>
              <w:left w:val="single" w:sz="6" w:space="0" w:color="C1DAD7"/>
              <w:bottom w:val="single" w:sz="6" w:space="0" w:color="C1DAD7"/>
              <w:right w:val="single" w:sz="6" w:space="0" w:color="C1DAD7"/>
            </w:tcBorders>
            <w:shd w:val="clear" w:color="auto" w:fill="FFFFFF"/>
            <w:tcMar>
              <w:top w:w="90" w:type="dxa"/>
              <w:left w:w="180" w:type="dxa"/>
              <w:bottom w:w="90" w:type="dxa"/>
              <w:right w:w="180" w:type="dxa"/>
            </w:tcMar>
            <w:vAlign w:val="center"/>
            <w:hideMark/>
          </w:tcPr>
          <w:p w:rsidR="00501905" w:rsidRPr="00501905" w:rsidRDefault="00501905" w:rsidP="00501905">
            <w:pPr>
              <w:spacing w:line="300" w:lineRule="atLeast"/>
              <w:rPr>
                <w:rFonts w:ascii="inherit" w:eastAsia="Times New Roman" w:hAnsi="inherit" w:cs="Arial"/>
                <w:color w:val="555555"/>
                <w:sz w:val="18"/>
                <w:szCs w:val="18"/>
                <w:lang w:val="en-AU"/>
              </w:rPr>
            </w:pPr>
            <w:r w:rsidRPr="00501905">
              <w:rPr>
                <w:rFonts w:ascii="inherit" w:eastAsia="Times New Roman" w:hAnsi="inherit" w:cs="Arial"/>
                <w:color w:val="555555"/>
                <w:sz w:val="18"/>
                <w:szCs w:val="18"/>
                <w:lang w:val="en-AU"/>
              </w:rPr>
              <w:t>291 Mer Wths, 5 yrs, 18.8 kgdw, 1/4" skin, 282c/$53</w:t>
            </w:r>
          </w:p>
        </w:tc>
      </w:tr>
    </w:tbl>
    <w:p w:rsidR="00501905" w:rsidRPr="00501905" w:rsidRDefault="00501905" w:rsidP="00501905">
      <w:pPr>
        <w:rPr>
          <w:rFonts w:ascii="Times" w:eastAsia="Times New Roman" w:hAnsi="Times" w:cs="Times New Roman"/>
          <w:sz w:val="20"/>
          <w:szCs w:val="20"/>
          <w:lang w:val="en-AU"/>
        </w:rPr>
      </w:pPr>
    </w:p>
    <w:p w:rsidR="00501905" w:rsidRPr="00501905" w:rsidRDefault="00501905" w:rsidP="0050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textAlignment w:val="baseline"/>
        <w:rPr>
          <w:rFonts w:ascii="Times" w:eastAsia="Times New Roman" w:hAnsi="Times" w:cs="Times New Roman"/>
          <w:sz w:val="20"/>
          <w:szCs w:val="20"/>
          <w:lang w:val="en-AU"/>
        </w:rPr>
      </w:pPr>
    </w:p>
    <w:p w:rsidR="00BC7D5C" w:rsidRDefault="00BC7D5C"/>
    <w:sectPr w:rsidR="00BC7D5C" w:rsidSect="004814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05"/>
    <w:rsid w:val="00481408"/>
    <w:rsid w:val="00501905"/>
    <w:rsid w:val="00BC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E065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semiHidden/>
    <w:rsid w:val="00501905"/>
    <w:rPr>
      <w:rFonts w:ascii="Courier" w:hAnsi="Courier" w:cs="Courier"/>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semiHidden/>
    <w:rsid w:val="00501905"/>
    <w:rPr>
      <w:rFonts w:ascii="Courier" w:hAnsi="Courier" w:cs="Courie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4903">
      <w:bodyDiv w:val="1"/>
      <w:marLeft w:val="0"/>
      <w:marRight w:val="0"/>
      <w:marTop w:val="0"/>
      <w:marBottom w:val="0"/>
      <w:divBdr>
        <w:top w:val="none" w:sz="0" w:space="0" w:color="auto"/>
        <w:left w:val="none" w:sz="0" w:space="0" w:color="auto"/>
        <w:bottom w:val="none" w:sz="0" w:space="0" w:color="auto"/>
        <w:right w:val="none" w:sz="0" w:space="0" w:color="auto"/>
      </w:divBdr>
    </w:div>
    <w:div w:id="639463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10364</Characters>
  <Application>Microsoft Macintosh Word</Application>
  <DocSecurity>0</DocSecurity>
  <Lines>86</Lines>
  <Paragraphs>24</Paragraphs>
  <ScaleCrop>false</ScaleCrop>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Nason</dc:creator>
  <cp:keywords/>
  <dc:description/>
  <cp:lastModifiedBy>James Nason</cp:lastModifiedBy>
  <cp:revision>1</cp:revision>
  <cp:lastPrinted>2013-09-28T20:40:00Z</cp:lastPrinted>
  <dcterms:created xsi:type="dcterms:W3CDTF">2013-09-28T20:37:00Z</dcterms:created>
  <dcterms:modified xsi:type="dcterms:W3CDTF">2013-09-28T20:41:00Z</dcterms:modified>
</cp:coreProperties>
</file>